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air-cooled liquid chiller utilizing scroll compressors, </w:t>
      </w:r>
      <w:r w:rsidR="005D318D">
        <w:rPr>
          <w:rFonts w:ascii="Arial" w:hAnsi="Arial" w:cs="Arial"/>
          <w:noProof w:val="0"/>
          <w:color w:val="000000" w:themeColor="text1"/>
          <w:lang w:val="en-GB"/>
        </w:rPr>
        <w:t>fixed</w:t>
      </w:r>
      <w:r w:rsidR="00864A7C" w:rsidRPr="005D318D">
        <w:rPr>
          <w:rFonts w:ascii="Arial" w:hAnsi="Arial" w:cs="Arial"/>
          <w:noProof w:val="0"/>
          <w:color w:val="000000" w:themeColor="text1"/>
          <w:lang w:val="en-GB"/>
        </w:rPr>
        <w:t xml:space="preserve">-speed </w:t>
      </w:r>
      <w:r w:rsidRPr="005D318D">
        <w:rPr>
          <w:rFonts w:ascii="Arial" w:hAnsi="Arial" w:cs="Arial"/>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B02815">
        <w:rPr>
          <w:rFonts w:ascii="Arial" w:hAnsi="Arial" w:cs="Arial"/>
          <w:noProof w:val="0"/>
          <w:color w:val="000000" w:themeColor="text1"/>
          <w:lang w:val="en-GB"/>
        </w:rPr>
        <w:t xml:space="preserve"> necessary wiring, piping, initial charge of R410A refrigerant, microprocessor controls and user display.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N</w:t>
      </w:r>
      <w:r w:rsidR="00864A7C">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3F196F">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fixed-speed or </w:t>
      </w:r>
      <w:proofErr w:type="spellStart"/>
      <w:r w:rsidR="00495398" w:rsidRPr="00E45D35">
        <w:rPr>
          <w:rFonts w:ascii="Arial" w:hAnsi="Arial" w:cs="Arial"/>
          <w:i/>
          <w:noProof w:val="0"/>
          <w:color w:val="000000" w:themeColor="text1"/>
          <w:lang w:val="en-GB"/>
        </w:rPr>
        <w:t>Greenspeed</w:t>
      </w:r>
      <w:proofErr w:type="spellEnd"/>
      <w:r w:rsidR="00495398" w:rsidRPr="00E45D35">
        <w:rPr>
          <w:rFonts w:ascii="Arial" w:hAnsi="Arial" w:cs="Arial"/>
          <w:i/>
          <w:noProof w:val="0"/>
          <w:color w:val="000000" w:themeColor="text1"/>
          <w:vertAlign w:val="superscript"/>
          <w:lang w:val="en-GB"/>
        </w:rPr>
        <w:t xml:space="preserve">® </w:t>
      </w:r>
      <w:r w:rsidRPr="00E45D35">
        <w:rPr>
          <w:rFonts w:ascii="Arial" w:hAnsi="Arial" w:cs="Arial"/>
          <w:i/>
          <w:noProof w:val="0"/>
          <w:color w:val="000000" w:themeColor="text1"/>
          <w:lang w:val="en-GB"/>
        </w:rPr>
        <w:t>variable-speed driven pump(s)</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 xml:space="preserve">certified by independent </w:t>
      </w:r>
      <w:proofErr w:type="spellStart"/>
      <w:r w:rsidRPr="00E45D35">
        <w:rPr>
          <w:rFonts w:ascii="Arial" w:hAnsi="Arial" w:cs="Arial"/>
          <w:i/>
          <w:noProof w:val="0"/>
          <w:color w:val="000000" w:themeColor="text1"/>
          <w:lang w:val="en-GB"/>
        </w:rPr>
        <w:t>Eurovent</w:t>
      </w:r>
      <w:proofErr w:type="spellEnd"/>
      <w:r w:rsidRPr="00E45D35">
        <w:rPr>
          <w:rFonts w:ascii="Arial" w:hAnsi="Arial" w:cs="Arial"/>
          <w:i/>
          <w:noProof w:val="0"/>
          <w:color w:val="000000" w:themeColor="text1"/>
          <w:lang w:val="en-GB"/>
        </w:rPr>
        <w:t xml:space="preserve">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 xml:space="preserve">Unit without independent </w:t>
      </w:r>
      <w:proofErr w:type="spellStart"/>
      <w:r w:rsidR="0057407F" w:rsidRPr="00066963">
        <w:rPr>
          <w:rFonts w:ascii="Arial" w:hAnsi="Arial" w:cs="Arial"/>
          <w:noProof w:val="0"/>
          <w:color w:val="000000" w:themeColor="text1"/>
          <w:lang w:val="en-GB"/>
        </w:rPr>
        <w:t>Eurovent</w:t>
      </w:r>
      <w:proofErr w:type="spellEnd"/>
      <w:r w:rsidR="0057407F" w:rsidRPr="00066963">
        <w:rPr>
          <w:rFonts w:ascii="Arial" w:hAnsi="Arial" w:cs="Arial"/>
          <w:noProof w:val="0"/>
          <w:color w:val="000000" w:themeColor="text1"/>
          <w:lang w:val="en-GB"/>
        </w:rPr>
        <w:t xml:space="preserve"> certification shall be excluded</w:t>
      </w:r>
      <w:r w:rsidR="0057407F" w:rsidRPr="0057407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760BF4">
      <w:pPr>
        <w:pStyle w:val="ListParagraph"/>
        <w:numPr>
          <w:ilvl w:val="0"/>
          <w:numId w:val="7"/>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81580B" w:rsidRPr="0081580B" w:rsidRDefault="007B2C4F" w:rsidP="0081580B">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C</w:t>
      </w:r>
      <w:r w:rsidR="0081580B" w:rsidRPr="001A0A22">
        <w:rPr>
          <w:rFonts w:ascii="Arial" w:hAnsi="Arial" w:cs="Arial"/>
          <w:noProof w:val="0"/>
          <w:color w:val="000000" w:themeColor="text1"/>
          <w:lang w:val="en-GB"/>
        </w:rPr>
        <w:t xml:space="preserve">ommission regulation </w:t>
      </w:r>
      <w:r w:rsidR="0081580B" w:rsidRPr="0081580B">
        <w:rPr>
          <w:rFonts w:ascii="Arial" w:hAnsi="Arial" w:cs="Arial"/>
          <w:noProof w:val="0"/>
          <w:color w:val="000000" w:themeColor="text1"/>
          <w:lang w:val="en-GB"/>
        </w:rPr>
        <w:t>(EU) N°547/2012</w:t>
      </w:r>
      <w:r w:rsidR="0081580B" w:rsidRPr="001A0A22">
        <w:rPr>
          <w:rFonts w:ascii="Arial" w:hAnsi="Arial" w:cs="Arial"/>
          <w:noProof w:val="0"/>
          <w:color w:val="000000" w:themeColor="text1"/>
          <w:lang w:val="en-GB"/>
        </w:rPr>
        <w:t xml:space="preserve"> implementing Directi</w:t>
      </w:r>
      <w:r w:rsidR="0081580B">
        <w:rPr>
          <w:rFonts w:ascii="Arial" w:hAnsi="Arial" w:cs="Arial"/>
          <w:noProof w:val="0"/>
          <w:color w:val="000000" w:themeColor="text1"/>
          <w:lang w:val="en-GB"/>
        </w:rPr>
        <w:t>ve 2009/125/EC with regards to E</w:t>
      </w:r>
      <w:r w:rsidR="0081580B" w:rsidRPr="001A0A22">
        <w:rPr>
          <w:rFonts w:ascii="Arial" w:hAnsi="Arial" w:cs="Arial"/>
          <w:noProof w:val="0"/>
          <w:color w:val="000000" w:themeColor="text1"/>
          <w:lang w:val="en-GB"/>
        </w:rPr>
        <w:t>co</w:t>
      </w:r>
      <w:r w:rsidR="0081580B">
        <w:rPr>
          <w:rFonts w:ascii="Arial" w:hAnsi="Arial" w:cs="Arial"/>
          <w:noProof w:val="0"/>
          <w:color w:val="000000" w:themeColor="text1"/>
          <w:lang w:val="en-GB"/>
        </w:rPr>
        <w:t>-</w:t>
      </w:r>
      <w:r w:rsidR="0081580B" w:rsidRPr="001A0A22">
        <w:rPr>
          <w:rFonts w:ascii="Arial" w:hAnsi="Arial" w:cs="Arial"/>
          <w:noProof w:val="0"/>
          <w:color w:val="000000" w:themeColor="text1"/>
          <w:lang w:val="en-GB"/>
        </w:rPr>
        <w:t>design requirements for water pumps (</w:t>
      </w:r>
      <w:r w:rsidR="0081580B">
        <w:rPr>
          <w:rFonts w:ascii="Arial" w:hAnsi="Arial" w:cs="Arial"/>
          <w:noProof w:val="0"/>
          <w:color w:val="000000" w:themeColor="text1"/>
          <w:lang w:val="en-GB"/>
        </w:rPr>
        <w:t>U</w:t>
      </w:r>
      <w:r w:rsidR="0081580B" w:rsidRPr="001A0A22">
        <w:rPr>
          <w:rFonts w:ascii="Arial" w:hAnsi="Arial" w:cs="Arial"/>
          <w:noProof w:val="0"/>
          <w:color w:val="000000" w:themeColor="text1"/>
          <w:lang w:val="en-GB"/>
        </w:rPr>
        <w:t>nit</w:t>
      </w:r>
      <w:r w:rsidR="0081580B">
        <w:rPr>
          <w:rFonts w:ascii="Arial" w:hAnsi="Arial" w:cs="Arial"/>
          <w:noProof w:val="0"/>
          <w:color w:val="000000" w:themeColor="text1"/>
          <w:lang w:val="en-GB"/>
        </w:rPr>
        <w:t xml:space="preserve"> equipped with hydronic module option</w:t>
      </w:r>
      <w:r w:rsidR="0081580B" w:rsidRPr="001A0A22">
        <w:rPr>
          <w:rFonts w:ascii="Arial" w:hAnsi="Arial" w:cs="Arial"/>
          <w:noProof w:val="0"/>
          <w:color w:val="000000" w:themeColor="text1"/>
          <w:lang w:val="en-GB"/>
        </w:rPr>
        <w:t>).</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Pressurized equipment directive (PED) 97/23/EC.</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Low voltage directive 2006/95/EC, modified.</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compatibility directive 2004/108/EC, modified, and the applicable recommendations of European standards.</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Machine safety: electrical equipment in machines, general requirements, EN 60204-1.</w:t>
      </w:r>
    </w:p>
    <w:p w:rsidR="00326D4C" w:rsidRPr="00326D4C" w:rsidRDefault="00326D4C" w:rsidP="00760BF4">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Electromagnetic emission and immunity EN 61800-3 ‘C3’.</w:t>
      </w:r>
    </w:p>
    <w:p w:rsidR="00326D4C" w:rsidRPr="00326D4C"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326D4C">
        <w:rPr>
          <w:rFonts w:ascii="Arial" w:hAnsi="Arial" w:cs="Arial"/>
          <w:noProof w:val="0"/>
          <w:color w:val="000000" w:themeColor="text1"/>
          <w:lang w:val="en-GB"/>
        </w:rPr>
        <w:t>Unit shall be manufactured in a facility registered to ISO 9001 Manufacturing Quality Standard and to ISO 14001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Cooling capacity (kW): ……</w:t>
      </w:r>
      <w:r w:rsidR="001D7613">
        <w:rPr>
          <w:rFonts w:ascii="Arial" w:hAnsi="Arial" w:cs="Arial"/>
          <w:b w:val="0"/>
          <w:bCs w:val="0"/>
          <w:noProof/>
          <w:snapToGrid w:val="0"/>
          <w:color w:val="000000" w:themeColor="text1"/>
          <w:u w:val="none"/>
          <w:lang w:val="en-US"/>
        </w:rPr>
        <w:t xml:space="preserve">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Unit power input (kW): …… </w:t>
      </w:r>
    </w:p>
    <w:p w:rsidR="0057407F" w:rsidRPr="0057407F"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Part load energy efficiency, ESEER </w:t>
      </w:r>
      <w:r w:rsidR="00D52BEB">
        <w:rPr>
          <w:rFonts w:ascii="Arial" w:hAnsi="Arial" w:cs="Arial"/>
          <w:b w:val="0"/>
          <w:bCs w:val="0"/>
          <w:noProof/>
          <w:snapToGrid w:val="0"/>
          <w:color w:val="000000" w:themeColor="text1"/>
          <w:u w:val="none"/>
          <w:lang w:val="en-US"/>
        </w:rPr>
        <w:t xml:space="preserve">following EN14511:3 2013 </w:t>
      </w:r>
      <w:r w:rsidRPr="00326D4C">
        <w:rPr>
          <w:rFonts w:ascii="Arial" w:hAnsi="Arial" w:cs="Arial"/>
          <w:b w:val="0"/>
          <w:bCs w:val="0"/>
          <w:noProof/>
          <w:snapToGrid w:val="0"/>
          <w:color w:val="000000" w:themeColor="text1"/>
          <w:u w:val="none"/>
          <w:lang w:val="en-US"/>
        </w:rPr>
        <w:t xml:space="preserve">(kW/kW): …… </w:t>
      </w:r>
      <w:r w:rsidR="001D7613" w:rsidRPr="00E45D35">
        <w:rPr>
          <w:rFonts w:ascii="Arial" w:hAnsi="Arial" w:cs="Arial"/>
          <w:b w:val="0"/>
          <w:bCs w:val="0"/>
          <w:i/>
          <w:color w:val="000000" w:themeColor="text1"/>
          <w:u w:val="none"/>
          <w:lang w:val="en-GB"/>
        </w:rPr>
        <w:t xml:space="preserve">certified by </w:t>
      </w:r>
      <w:proofErr w:type="spellStart"/>
      <w:r w:rsidR="001D7613" w:rsidRPr="00E45D35">
        <w:rPr>
          <w:rFonts w:ascii="Arial" w:hAnsi="Arial" w:cs="Arial"/>
          <w:b w:val="0"/>
          <w:bCs w:val="0"/>
          <w:i/>
          <w:color w:val="000000" w:themeColor="text1"/>
          <w:u w:val="none"/>
          <w:lang w:val="en-GB"/>
        </w:rPr>
        <w:t>Eurovent</w:t>
      </w:r>
      <w:proofErr w:type="spellEnd"/>
      <w:r w:rsidR="001D7613" w:rsidRPr="00E45D35">
        <w:rPr>
          <w:rFonts w:ascii="Arial" w:hAnsi="Arial" w:cs="Arial"/>
          <w:b w:val="0"/>
          <w:bCs w:val="0"/>
          <w:i/>
          <w:color w:val="000000" w:themeColor="text1"/>
          <w:u w:val="none"/>
          <w:lang w:val="en-GB"/>
        </w:rPr>
        <w:t xml:space="preserve"> independent body</w:t>
      </w:r>
      <w:r w:rsidR="0057407F" w:rsidRPr="00E45D35">
        <w:rPr>
          <w:rFonts w:ascii="Arial" w:hAnsi="Arial" w:cs="Arial"/>
          <w:b w:val="0"/>
          <w:bCs w:val="0"/>
          <w:i/>
          <w:color w:val="000000" w:themeColor="text1"/>
          <w:u w:val="none"/>
          <w:lang w:val="en-GB"/>
        </w:rPr>
        <w:t xml:space="preserve"> (mandatory)</w:t>
      </w:r>
      <w:r w:rsidR="001D7613" w:rsidRPr="00E45D35">
        <w:rPr>
          <w:rFonts w:ascii="Arial" w:hAnsi="Arial" w:cs="Arial"/>
          <w:b w:val="0"/>
          <w:bCs w:val="0"/>
          <w:i/>
          <w:color w:val="000000" w:themeColor="text1"/>
          <w:u w:val="none"/>
          <w:lang w:val="en-GB"/>
        </w:rPr>
        <w:t>.</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Evaporator entering/leaving water temperature (°C): …… / ……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Fluid type: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Fluid flow rate (l/s): ……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Evaporator pressure drops (kPa): ……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Outdoor air temperature (°C): ……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Sound power level at full load (dB(A)): …… </w:t>
      </w:r>
    </w:p>
    <w:p w:rsidR="00326D4C" w:rsidRP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Sound power level during night* (dB(A)): …… </w:t>
      </w:r>
    </w:p>
    <w:p w:rsidR="003F196F" w:rsidRDefault="003F196F"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Refrigerant type: ………. (ODP … / GWP ….)</w:t>
      </w:r>
    </w:p>
    <w:p w:rsidR="003F196F" w:rsidRPr="0081401F" w:rsidRDefault="003F196F"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81401F">
        <w:rPr>
          <w:rFonts w:ascii="Arial" w:hAnsi="Arial" w:cs="Arial"/>
          <w:b w:val="0"/>
          <w:bCs w:val="0"/>
          <w:noProof/>
          <w:snapToGrid w:val="0"/>
          <w:color w:val="000000" w:themeColor="text1"/>
          <w:u w:val="none"/>
          <w:lang w:val="en-US"/>
        </w:rPr>
        <w:t>Refrigerant charge: …….. kg  (…. kg/kW)</w:t>
      </w:r>
    </w:p>
    <w:p w:rsidR="00326D4C" w:rsidRDefault="00326D4C"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sidRPr="00326D4C">
        <w:rPr>
          <w:rFonts w:ascii="Arial" w:hAnsi="Arial" w:cs="Arial"/>
          <w:b w:val="0"/>
          <w:bCs w:val="0"/>
          <w:noProof/>
          <w:snapToGrid w:val="0"/>
          <w:color w:val="000000" w:themeColor="text1"/>
          <w:u w:val="none"/>
          <w:lang w:val="en-US"/>
        </w:rPr>
        <w:t xml:space="preserve">Dimensions, length x depth x height (mm): …… x …… x …… </w:t>
      </w:r>
    </w:p>
    <w:p w:rsidR="003F196F" w:rsidRPr="00326D4C" w:rsidRDefault="003F196F" w:rsidP="00760BF4">
      <w:pPr>
        <w:pStyle w:val="BodyText"/>
        <w:numPr>
          <w:ilvl w:val="0"/>
          <w:numId w:val="5"/>
        </w:numPr>
        <w:tabs>
          <w:tab w:val="left" w:pos="426"/>
        </w:tabs>
        <w:autoSpaceDE/>
        <w:autoSpaceDN/>
        <w:adjustRightInd/>
        <w:jc w:val="left"/>
        <w:rPr>
          <w:rFonts w:ascii="Arial" w:hAnsi="Arial" w:cs="Arial"/>
          <w:b w:val="0"/>
          <w:bCs w:val="0"/>
          <w:noProof/>
          <w:snapToGrid w:val="0"/>
          <w:color w:val="000000" w:themeColor="text1"/>
          <w:u w:val="none"/>
          <w:lang w:val="en-US"/>
        </w:rPr>
      </w:pPr>
      <w:r>
        <w:rPr>
          <w:rFonts w:ascii="Arial" w:hAnsi="Arial" w:cs="Arial"/>
          <w:b w:val="0"/>
          <w:bCs w:val="0"/>
          <w:noProof/>
          <w:snapToGrid w:val="0"/>
          <w:color w:val="000000" w:themeColor="text1"/>
          <w:u w:val="none"/>
          <w:lang w:val="en-US"/>
        </w:rPr>
        <w:t>Unit oper</w:t>
      </w:r>
      <w:r w:rsidR="008F4138">
        <w:rPr>
          <w:rFonts w:ascii="Arial" w:hAnsi="Arial" w:cs="Arial"/>
          <w:b w:val="0"/>
          <w:bCs w:val="0"/>
          <w:noProof/>
          <w:snapToGrid w:val="0"/>
          <w:color w:val="000000" w:themeColor="text1"/>
          <w:u w:val="none"/>
          <w:lang w:val="en-US"/>
        </w:rPr>
        <w:t>a</w:t>
      </w:r>
      <w:r>
        <w:rPr>
          <w:rFonts w:ascii="Arial" w:hAnsi="Arial" w:cs="Arial"/>
          <w:b w:val="0"/>
          <w:bCs w:val="0"/>
          <w:noProof/>
          <w:snapToGrid w:val="0"/>
          <w:color w:val="000000" w:themeColor="text1"/>
          <w:u w:val="none"/>
          <w:lang w:val="en-US"/>
        </w:rPr>
        <w:t>ting weight: ….. kg</w:t>
      </w:r>
    </w:p>
    <w:p w:rsidR="00326D4C" w:rsidRPr="00326D4C" w:rsidRDefault="00326D4C" w:rsidP="00326D4C">
      <w:pPr>
        <w:rPr>
          <w:rFonts w:ascii="Arial" w:hAnsi="Arial" w:cs="Arial"/>
          <w:noProof w:val="0"/>
          <w:color w:val="000000" w:themeColor="text1"/>
          <w:lang w:val="en-US"/>
        </w:rPr>
      </w:pPr>
    </w:p>
    <w:p w:rsidR="00326D4C" w:rsidRPr="00326D4C" w:rsidRDefault="00326D4C" w:rsidP="00326D4C">
      <w:pPr>
        <w:rPr>
          <w:rFonts w:ascii="Arial" w:hAnsi="Arial" w:cs="Arial"/>
          <w:noProof w:val="0"/>
          <w:color w:val="000000" w:themeColor="text1"/>
          <w:sz w:val="16"/>
          <w:lang w:val="en-GB"/>
        </w:rPr>
      </w:pPr>
      <w:r w:rsidRPr="00326D4C">
        <w:rPr>
          <w:rFonts w:ascii="Arial" w:hAnsi="Arial" w:cs="Arial"/>
          <w:noProof w:val="0"/>
          <w:color w:val="000000" w:themeColor="text1"/>
          <w:sz w:val="16"/>
          <w:lang w:val="en-GB"/>
        </w:rPr>
        <w:t>*Night sound powe</w:t>
      </w:r>
      <w:r w:rsidR="00D52BEB">
        <w:rPr>
          <w:rFonts w:ascii="Arial" w:hAnsi="Arial" w:cs="Arial"/>
          <w:noProof w:val="0"/>
          <w:color w:val="000000" w:themeColor="text1"/>
          <w:sz w:val="16"/>
          <w:lang w:val="en-GB"/>
        </w:rPr>
        <w:t>r level is given for unit demand</w:t>
      </w:r>
      <w:r w:rsidRPr="00326D4C">
        <w:rPr>
          <w:rFonts w:ascii="Arial" w:hAnsi="Arial" w:cs="Arial"/>
          <w:noProof w:val="0"/>
          <w:color w:val="000000" w:themeColor="text1"/>
          <w:sz w:val="16"/>
          <w:lang w:val="en-GB"/>
        </w:rPr>
        <w:t xml:space="preserve"> limit 50% </w:t>
      </w:r>
      <w:r w:rsidR="00D52BEB">
        <w:rPr>
          <w:rFonts w:ascii="Arial" w:hAnsi="Arial" w:cs="Arial"/>
          <w:noProof w:val="0"/>
          <w:color w:val="000000" w:themeColor="text1"/>
          <w:sz w:val="16"/>
          <w:lang w:val="en-GB"/>
        </w:rPr>
        <w:t xml:space="preserve">capacity </w:t>
      </w:r>
      <w:r w:rsidRPr="00326D4C">
        <w:rPr>
          <w:rFonts w:ascii="Arial" w:hAnsi="Arial" w:cs="Arial"/>
          <w:noProof w:val="0"/>
          <w:color w:val="000000" w:themeColor="text1"/>
          <w:sz w:val="16"/>
          <w:lang w:val="en-GB"/>
        </w:rPr>
        <w:t xml:space="preserve">and 25°C outside ambient temperature. </w:t>
      </w:r>
    </w:p>
    <w:p w:rsidR="008A3813" w:rsidRDefault="008A3813"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7B2C4F" w:rsidRPr="00CE31F8" w:rsidRDefault="007B2C4F" w:rsidP="007B2C4F">
      <w:pPr>
        <w:pStyle w:val="ListParagraph"/>
        <w:numPr>
          <w:ilvl w:val="0"/>
          <w:numId w:val="8"/>
        </w:numPr>
        <w:ind w:left="709" w:hanging="142"/>
        <w:rPr>
          <w:rFonts w:ascii="Arial" w:hAnsi="Arial" w:cs="Arial"/>
          <w:noProof w:val="0"/>
          <w:color w:val="000000" w:themeColor="text1"/>
          <w:lang w:val="en-GB"/>
        </w:rPr>
      </w:pPr>
      <w:r w:rsidRPr="00CE31F8">
        <w:rPr>
          <w:rFonts w:ascii="Arial" w:hAnsi="Arial" w:cs="Arial"/>
          <w:noProof w:val="0"/>
          <w:color w:val="000000" w:themeColor="text1"/>
          <w:lang w:val="en-GB"/>
        </w:rPr>
        <w:lastRenderedPageBreak/>
        <w:t>Frame shall be of heavy-gage, painted galvanized steel</w:t>
      </w:r>
      <w:r w:rsidRPr="00A866CE">
        <w:rPr>
          <w:rFonts w:ascii="Arial" w:hAnsi="Arial" w:cs="Arial"/>
          <w:noProof w:val="0"/>
          <w:color w:val="000000" w:themeColor="text1"/>
          <w:lang w:val="en-US"/>
        </w:rPr>
        <w:t xml:space="preserve"> </w:t>
      </w:r>
      <w:r w:rsidRPr="00CE31F8">
        <w:rPr>
          <w:rFonts w:ascii="Arial" w:hAnsi="Arial" w:cs="Arial"/>
          <w:noProof w:val="0"/>
          <w:color w:val="000000" w:themeColor="text1"/>
          <w:lang w:val="en-GB"/>
        </w:rPr>
        <w:t>painted in oven-baked polyester powder paint (light grey, RAL7035).</w:t>
      </w:r>
    </w:p>
    <w:p w:rsidR="00326D4C" w:rsidRPr="00326D4C" w:rsidRDefault="00B02815" w:rsidP="007B2C4F">
      <w:pPr>
        <w:pStyle w:val="ListParagraph"/>
        <w:numPr>
          <w:ilvl w:val="0"/>
          <w:numId w:val="8"/>
        </w:numPr>
        <w:ind w:left="709" w:hanging="141"/>
        <w:rPr>
          <w:rFonts w:ascii="Arial" w:hAnsi="Arial" w:cs="Arial"/>
          <w:noProof w:val="0"/>
          <w:color w:val="000000" w:themeColor="text1"/>
          <w:lang w:val="en-GB"/>
        </w:rPr>
      </w:pPr>
      <w:r>
        <w:rPr>
          <w:rFonts w:ascii="Arial" w:hAnsi="Arial" w:cs="Arial"/>
          <w:noProof w:val="0"/>
          <w:color w:val="000000" w:themeColor="text1"/>
          <w:lang w:val="en-GB"/>
        </w:rPr>
        <w:t xml:space="preserve">Electrical </w:t>
      </w:r>
      <w:r w:rsidR="00326D4C" w:rsidRPr="00326D4C">
        <w:rPr>
          <w:rFonts w:ascii="Arial" w:hAnsi="Arial" w:cs="Arial"/>
          <w:noProof w:val="0"/>
          <w:color w:val="000000" w:themeColor="text1"/>
          <w:lang w:val="en-GB"/>
        </w:rPr>
        <w:t xml:space="preserve">Cabinet shall be galvanized steel casing painted in oven-baked polyester powder paint </w:t>
      </w:r>
      <w:r w:rsidR="00F610D5">
        <w:rPr>
          <w:rFonts w:ascii="Arial" w:hAnsi="Arial" w:cs="Arial"/>
          <w:noProof w:val="0"/>
          <w:color w:val="000000" w:themeColor="text1"/>
          <w:lang w:val="en-GB"/>
        </w:rPr>
        <w:t>(light grey, RAL7035)</w:t>
      </w:r>
      <w:r w:rsidR="00326D4C" w:rsidRPr="00326D4C">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r w:rsidRPr="00326D4C">
        <w:rPr>
          <w:rFonts w:ascii="Arial" w:hAnsi="Arial" w:cs="Arial"/>
          <w:b/>
          <w:noProof w:val="0"/>
          <w:color w:val="000000" w:themeColor="text1"/>
          <w:lang w:val="en-GB"/>
        </w:rPr>
        <w:t>COMPRESSOR ASSEMBLY</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 xml:space="preserve">Fully hermetic scroll type compressors, each equipped with: </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T</w:t>
      </w:r>
      <w:r w:rsidR="00326D4C" w:rsidRPr="00326D4C">
        <w:rPr>
          <w:rFonts w:ascii="Arial" w:hAnsi="Arial" w:cs="Arial"/>
          <w:color w:val="000000" w:themeColor="text1"/>
          <w:lang w:val="en-GB"/>
        </w:rPr>
        <w:t>wo-pole electric motor (Direct on line 400V, 2900rpm at 50Hz) cooled by suction gas and protected by internal temperature sensors.</w:t>
      </w:r>
    </w:p>
    <w:p w:rsidR="00B02815"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Initial</w:t>
      </w:r>
      <w:r w:rsidR="008A3813">
        <w:rPr>
          <w:rFonts w:ascii="Arial" w:hAnsi="Arial" w:cs="Arial"/>
          <w:color w:val="000000" w:themeColor="text1"/>
          <w:lang w:val="en-GB"/>
        </w:rPr>
        <w:t xml:space="preserve"> oil charge of synthetic </w:t>
      </w:r>
      <w:proofErr w:type="spellStart"/>
      <w:r w:rsidR="008A3813">
        <w:rPr>
          <w:rFonts w:ascii="Arial" w:hAnsi="Arial" w:cs="Arial"/>
          <w:color w:val="000000" w:themeColor="text1"/>
          <w:lang w:val="en-GB"/>
        </w:rPr>
        <w:t>p</w:t>
      </w:r>
      <w:r w:rsidR="00326D4C" w:rsidRPr="00326D4C">
        <w:rPr>
          <w:rFonts w:ascii="Arial" w:hAnsi="Arial" w:cs="Arial"/>
          <w:color w:val="000000" w:themeColor="text1"/>
          <w:lang w:val="en-GB"/>
        </w:rPr>
        <w:t>olyol</w:t>
      </w:r>
      <w:r w:rsidR="008A3813">
        <w:rPr>
          <w:rFonts w:ascii="Arial" w:hAnsi="Arial" w:cs="Arial"/>
          <w:color w:val="000000" w:themeColor="text1"/>
          <w:lang w:val="en-GB"/>
        </w:rPr>
        <w:t>e</w:t>
      </w:r>
      <w:r w:rsidR="001D7613">
        <w:rPr>
          <w:rFonts w:ascii="Arial" w:hAnsi="Arial" w:cs="Arial"/>
          <w:color w:val="000000" w:themeColor="text1"/>
          <w:lang w:val="en-GB"/>
        </w:rPr>
        <w:t>ster</w:t>
      </w:r>
      <w:proofErr w:type="spellEnd"/>
      <w:r w:rsidR="001D7613">
        <w:rPr>
          <w:rFonts w:ascii="Arial" w:hAnsi="Arial" w:cs="Arial"/>
          <w:color w:val="000000" w:themeColor="text1"/>
          <w:lang w:val="en-GB"/>
        </w:rPr>
        <w:t xml:space="preserve"> </w:t>
      </w:r>
      <w:r w:rsidR="00326D4C" w:rsidRPr="00326D4C">
        <w:rPr>
          <w:rFonts w:ascii="Arial" w:hAnsi="Arial" w:cs="Arial"/>
          <w:color w:val="000000" w:themeColor="text1"/>
          <w:lang w:val="en-GB"/>
        </w:rPr>
        <w:t xml:space="preserve">oil </w:t>
      </w:r>
    </w:p>
    <w:p w:rsidR="00326D4C" w:rsidRPr="00326D4C" w:rsidRDefault="000F73BA"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Integral </w:t>
      </w:r>
      <w:r w:rsidR="00B02815">
        <w:rPr>
          <w:rFonts w:ascii="Arial" w:hAnsi="Arial" w:cs="Arial"/>
          <w:color w:val="000000" w:themeColor="text1"/>
          <w:lang w:val="en-GB"/>
        </w:rPr>
        <w:t>oil</w:t>
      </w:r>
      <w:r>
        <w:rPr>
          <w:rFonts w:ascii="Arial" w:hAnsi="Arial" w:cs="Arial"/>
          <w:color w:val="000000" w:themeColor="text1"/>
          <w:lang w:val="en-GB"/>
        </w:rPr>
        <w:t xml:space="preserve"> level </w:t>
      </w:r>
      <w:r w:rsidR="00326D4C" w:rsidRPr="00326D4C">
        <w:rPr>
          <w:rFonts w:ascii="Arial" w:hAnsi="Arial" w:cs="Arial"/>
          <w:color w:val="000000" w:themeColor="text1"/>
          <w:lang w:val="en-GB"/>
        </w:rPr>
        <w:t>sight glass.</w:t>
      </w:r>
    </w:p>
    <w:p w:rsidR="00326D4C" w:rsidRPr="00326D4C" w:rsidRDefault="00094712"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lectric crankcase heater to minimize oil dilution and refrigerant migration.</w:t>
      </w:r>
    </w:p>
    <w:p w:rsidR="00326D4C" w:rsidRP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lectronic over temperature motor protection.</w:t>
      </w:r>
    </w:p>
    <w:p w:rsidR="00326D4C" w:rsidRPr="00326D4C" w:rsidRDefault="00094712" w:rsidP="00760BF4">
      <w:pPr>
        <w:pStyle w:val="Puce3"/>
        <w:numPr>
          <w:ilvl w:val="0"/>
          <w:numId w:val="25"/>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O</w:t>
      </w:r>
      <w:r w:rsidR="00D52BEB">
        <w:rPr>
          <w:rFonts w:ascii="Arial" w:hAnsi="Arial" w:cs="Arial"/>
          <w:color w:val="000000" w:themeColor="text1"/>
          <w:lang w:val="en-GB"/>
        </w:rPr>
        <w:t>ptional</w:t>
      </w:r>
      <w:r w:rsidR="00326D4C" w:rsidRPr="00326D4C">
        <w:rPr>
          <w:rFonts w:ascii="Arial" w:hAnsi="Arial" w:cs="Arial"/>
          <w:color w:val="000000" w:themeColor="text1"/>
          <w:lang w:val="en-GB"/>
        </w:rPr>
        <w:t xml:space="preserve"> soft starter to minimize compressor starting current with phase loss protection.</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760BF4">
      <w:pPr>
        <w:pStyle w:val="Puce3"/>
        <w:numPr>
          <w:ilvl w:val="0"/>
          <w:numId w:val="25"/>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326D4C" w:rsidRPr="00326D4C" w:rsidRDefault="00094712" w:rsidP="00A43D10">
      <w:pPr>
        <w:pStyle w:val="Puce3"/>
        <w:numPr>
          <w:ilvl w:val="0"/>
          <w:numId w:val="25"/>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O</w:t>
      </w:r>
      <w:r w:rsidR="001D7613">
        <w:rPr>
          <w:rFonts w:ascii="Arial" w:hAnsi="Arial" w:cs="Arial"/>
          <w:color w:val="000000" w:themeColor="text1"/>
          <w:lang w:val="en-GB"/>
        </w:rPr>
        <w:t xml:space="preserve">ptional </w:t>
      </w:r>
      <w:r w:rsidR="00326D4C" w:rsidRPr="00326D4C">
        <w:rPr>
          <w:rFonts w:ascii="Arial" w:hAnsi="Arial" w:cs="Arial"/>
          <w:color w:val="000000" w:themeColor="text1"/>
          <w:lang w:val="en-GB"/>
        </w:rPr>
        <w:t xml:space="preserve">acoustic compressor </w:t>
      </w:r>
      <w:proofErr w:type="gramStart"/>
      <w:r w:rsidR="00326D4C" w:rsidRPr="00326D4C">
        <w:rPr>
          <w:rFonts w:ascii="Arial" w:hAnsi="Arial" w:cs="Arial"/>
          <w:color w:val="000000" w:themeColor="text1"/>
          <w:lang w:val="en-GB"/>
        </w:rPr>
        <w:t>enclosure</w:t>
      </w:r>
      <w:r w:rsidR="00A242EF">
        <w:rPr>
          <w:rFonts w:ascii="Arial" w:hAnsi="Arial" w:cs="Arial"/>
          <w:color w:val="000000" w:themeColor="text1"/>
          <w:lang w:val="en-GB"/>
        </w:rPr>
        <w:t xml:space="preserve">, easily </w:t>
      </w:r>
      <w:r w:rsidR="00326D4C" w:rsidRPr="00326D4C">
        <w:rPr>
          <w:rFonts w:ascii="Arial" w:hAnsi="Arial" w:cs="Arial"/>
          <w:color w:val="000000" w:themeColor="text1"/>
          <w:lang w:val="en-GB"/>
        </w:rPr>
        <w:t>removable</w:t>
      </w:r>
      <w:r w:rsidR="00A242EF">
        <w:rPr>
          <w:rFonts w:ascii="Arial" w:hAnsi="Arial" w:cs="Arial"/>
          <w:color w:val="000000" w:themeColor="text1"/>
          <w:lang w:val="en-GB"/>
        </w:rPr>
        <w:t xml:space="preserve"> </w:t>
      </w:r>
      <w:r w:rsidR="00326D4C" w:rsidRPr="00326D4C">
        <w:rPr>
          <w:rFonts w:ascii="Arial" w:hAnsi="Arial" w:cs="Arial"/>
          <w:color w:val="000000" w:themeColor="text1"/>
          <w:lang w:val="en-GB"/>
        </w:rPr>
        <w:t>with 1/4 turn</w:t>
      </w:r>
      <w:proofErr w:type="gramEnd"/>
      <w:r w:rsidR="00326D4C" w:rsidRPr="00326D4C">
        <w:rPr>
          <w:rFonts w:ascii="Arial" w:hAnsi="Arial" w:cs="Arial"/>
          <w:color w:val="000000" w:themeColor="text1"/>
          <w:lang w:val="en-GB"/>
        </w:rPr>
        <w:t xml:space="preserve"> </w:t>
      </w:r>
      <w:r>
        <w:rPr>
          <w:rFonts w:ascii="Arial" w:hAnsi="Arial" w:cs="Arial"/>
          <w:color w:val="000000" w:themeColor="text1"/>
          <w:lang w:val="en-GB"/>
        </w:rPr>
        <w:t>fasteners</w:t>
      </w:r>
      <w:r w:rsidR="00326D4C" w:rsidRPr="00326D4C">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7B2C4F" w:rsidRPr="00326D4C" w:rsidRDefault="00326D4C" w:rsidP="007B2C4F">
      <w:pPr>
        <w:rPr>
          <w:rFonts w:ascii="Arial" w:hAnsi="Arial" w:cs="Arial"/>
          <w:b/>
          <w:noProof w:val="0"/>
          <w:color w:val="000000" w:themeColor="text1"/>
          <w:lang w:val="en-GB"/>
        </w:rPr>
      </w:pPr>
      <w:r w:rsidRPr="00326D4C">
        <w:rPr>
          <w:rFonts w:ascii="Arial" w:hAnsi="Arial" w:cs="Arial"/>
          <w:b/>
          <w:noProof w:val="0"/>
          <w:color w:val="000000" w:themeColor="text1"/>
          <w:lang w:val="en-GB"/>
        </w:rPr>
        <w:t>COOLER</w:t>
      </w:r>
      <w:r w:rsidR="007B2C4F">
        <w:rPr>
          <w:rFonts w:ascii="Arial" w:hAnsi="Arial" w:cs="Arial"/>
          <w:b/>
          <w:noProof w:val="0"/>
          <w:color w:val="000000" w:themeColor="text1"/>
          <w:lang w:val="en-GB"/>
        </w:rPr>
        <w:t xml:space="preserve"> (WATER HEAT EXCHANGER)</w:t>
      </w:r>
    </w:p>
    <w:p w:rsidR="00326D4C" w:rsidRPr="00326D4C" w:rsidRDefault="00326D4C" w:rsidP="00326D4C">
      <w:pPr>
        <w:rPr>
          <w:rFonts w:ascii="Arial" w:hAnsi="Arial" w:cs="Arial"/>
          <w:b/>
          <w:noProof w:val="0"/>
          <w:color w:val="000000" w:themeColor="text1"/>
          <w:lang w:val="en-GB"/>
        </w:rPr>
      </w:pP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Brazed plate heat exchanger, direct expansion. </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Design shall incorporate of 2 independent direct</w:t>
      </w:r>
      <w:r w:rsidR="007B2C4F">
        <w:rPr>
          <w:rFonts w:ascii="Arial" w:hAnsi="Arial" w:cs="Arial"/>
          <w:noProof w:val="0"/>
          <w:color w:val="000000" w:themeColor="text1"/>
          <w:lang w:val="en-GB"/>
        </w:rPr>
        <w:t xml:space="preserve">-expansion refrigerant circuits </w:t>
      </w:r>
      <w:r w:rsidR="007B2C4F">
        <w:rPr>
          <w:rFonts w:ascii="Arial" w:hAnsi="Arial" w:cs="Arial"/>
          <w:noProof w:val="0"/>
          <w:color w:val="000000" w:themeColor="text1"/>
          <w:lang w:val="en-US"/>
        </w:rPr>
        <w:t>connected in one water circuit</w:t>
      </w:r>
      <w:r w:rsidR="007B2C4F" w:rsidRPr="00326D4C">
        <w:rPr>
          <w:rFonts w:ascii="Arial" w:hAnsi="Arial" w:cs="Arial"/>
          <w:noProof w:val="0"/>
          <w:color w:val="000000" w:themeColor="text1"/>
          <w:lang w:val="en-GB"/>
        </w:rPr>
        <w:t>.</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D52BEB">
        <w:rPr>
          <w:rFonts w:ascii="Arial" w:hAnsi="Arial" w:cs="Arial"/>
          <w:noProof w:val="0"/>
          <w:color w:val="000000" w:themeColor="text1"/>
          <w:lang w:val="en-GB"/>
        </w:rPr>
        <w:t xml:space="preserve">AISI 316L </w:t>
      </w:r>
      <w:r w:rsidRPr="00326D4C">
        <w:rPr>
          <w:rFonts w:ascii="Arial" w:hAnsi="Arial" w:cs="Arial"/>
          <w:noProof w:val="0"/>
          <w:color w:val="000000" w:themeColor="text1"/>
          <w:lang w:val="en-GB"/>
        </w:rPr>
        <w:t>stainless steel</w:t>
      </w:r>
      <w:proofErr w:type="gramStart"/>
      <w:r w:rsidR="00094712">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r w:rsidR="00516D2E" w:rsidRPr="00516D2E">
        <w:rPr>
          <w:rFonts w:ascii="Arial" w:hAnsi="Arial" w:cs="Arial"/>
          <w:noProof w:val="0"/>
          <w:color w:val="000000" w:themeColor="text1"/>
          <w:lang w:val="en-US"/>
        </w:rPr>
        <w:t xml:space="preserve"> </w:t>
      </w:r>
      <w:r w:rsidRPr="00326D4C">
        <w:rPr>
          <w:rFonts w:ascii="Arial" w:hAnsi="Arial" w:cs="Arial"/>
          <w:noProof w:val="0"/>
          <w:color w:val="000000" w:themeColor="text1"/>
          <w:lang w:val="en-GB"/>
        </w:rPr>
        <w:t>copper</w:t>
      </w:r>
      <w:proofErr w:type="gramEnd"/>
      <w:r w:rsidRPr="00326D4C">
        <w:rPr>
          <w:rFonts w:ascii="Arial" w:hAnsi="Arial" w:cs="Arial"/>
          <w:noProof w:val="0"/>
          <w:color w:val="000000" w:themeColor="text1"/>
          <w:lang w:val="en-GB"/>
        </w:rPr>
        <w:t xml:space="preserve"> brazed type.</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Exchangers shall be thermally insulated with 19mm closed cell foam type insulation with a maximum K factor of 0.28.</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Shall be equipped with Victaulic-type fluid connections.</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Cooler shall be tested and stamped in accordance with European PED 97/23/EC Code.</w:t>
      </w:r>
    </w:p>
    <w:p w:rsidR="00326D4C" w:rsidRPr="00326D4C" w:rsidRDefault="00326D4C" w:rsidP="00760BF4">
      <w:pPr>
        <w:pStyle w:val="ListParagraph"/>
        <w:numPr>
          <w:ilvl w:val="0"/>
          <w:numId w:val="10"/>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Cooler pressure drop shall not exceed </w:t>
      </w:r>
      <w:r w:rsidR="00EE7E1B" w:rsidRPr="00E45D35">
        <w:rPr>
          <w:rFonts w:ascii="Arial" w:hAnsi="Arial" w:cs="Arial"/>
          <w:i/>
          <w:noProof w:val="0"/>
          <w:color w:val="000000" w:themeColor="text1"/>
          <w:lang w:val="en-GB"/>
        </w:rPr>
        <w:t>4</w:t>
      </w:r>
      <w:r w:rsidR="00116F1C" w:rsidRPr="00E45D35">
        <w:rPr>
          <w:rFonts w:ascii="Arial" w:hAnsi="Arial" w:cs="Arial"/>
          <w:i/>
          <w:noProof w:val="0"/>
          <w:color w:val="000000" w:themeColor="text1"/>
          <w:lang w:val="en-GB"/>
        </w:rPr>
        <w:t>5</w:t>
      </w:r>
      <w:r w:rsidR="00A242EF">
        <w:rPr>
          <w:rFonts w:ascii="Arial" w:hAnsi="Arial" w:cs="Arial"/>
          <w:i/>
          <w:noProof w:val="0"/>
          <w:color w:val="000000" w:themeColor="text1"/>
          <w:lang w:val="en-GB"/>
        </w:rPr>
        <w:t xml:space="preserve"> </w:t>
      </w:r>
      <w:proofErr w:type="spellStart"/>
      <w:r w:rsidR="00A242EF">
        <w:rPr>
          <w:rFonts w:ascii="Arial" w:hAnsi="Arial" w:cs="Arial"/>
          <w:i/>
          <w:noProof w:val="0"/>
          <w:color w:val="000000" w:themeColor="text1"/>
          <w:lang w:val="en-GB"/>
        </w:rPr>
        <w:t>k</w:t>
      </w:r>
      <w:r w:rsidRPr="00E45D35">
        <w:rPr>
          <w:rFonts w:ascii="Arial" w:hAnsi="Arial" w:cs="Arial"/>
          <w:i/>
          <w:noProof w:val="0"/>
          <w:color w:val="000000" w:themeColor="text1"/>
          <w:lang w:val="en-GB"/>
        </w:rPr>
        <w:t>Pa</w:t>
      </w:r>
      <w:proofErr w:type="spellEnd"/>
      <w:r w:rsidRPr="00E45D35">
        <w:rPr>
          <w:rFonts w:ascii="Arial" w:hAnsi="Arial" w:cs="Arial"/>
          <w:i/>
          <w:noProof w:val="0"/>
          <w:color w:val="000000" w:themeColor="text1"/>
          <w:lang w:val="en-GB"/>
        </w:rPr>
        <w:t xml:space="preserve"> under </w:t>
      </w:r>
      <w:proofErr w:type="spellStart"/>
      <w:r w:rsidRPr="00E45D35">
        <w:rPr>
          <w:rFonts w:ascii="Arial" w:hAnsi="Arial" w:cs="Arial"/>
          <w:i/>
          <w:noProof w:val="0"/>
          <w:color w:val="000000" w:themeColor="text1"/>
          <w:lang w:val="en-GB"/>
        </w:rPr>
        <w:t>Eurovent</w:t>
      </w:r>
      <w:proofErr w:type="spellEnd"/>
      <w:r w:rsidRPr="00E45D35">
        <w:rPr>
          <w:rFonts w:ascii="Arial" w:hAnsi="Arial" w:cs="Arial"/>
          <w:i/>
          <w:noProof w:val="0"/>
          <w:color w:val="000000" w:themeColor="text1"/>
          <w:lang w:val="en-GB"/>
        </w:rPr>
        <w:t xml:space="preserve"> conditions.</w:t>
      </w:r>
      <w:r w:rsidRPr="00326D4C">
        <w:rPr>
          <w:rFonts w:ascii="Arial" w:hAnsi="Arial" w:cs="Arial"/>
          <w:noProof w:val="0"/>
          <w:color w:val="000000" w:themeColor="text1"/>
          <w:lang w:val="en-GB"/>
        </w:rPr>
        <w:t xml:space="preserve"> Cooler with higher pressure drops shall be excluded.</w:t>
      </w:r>
    </w:p>
    <w:p w:rsidR="00326D4C" w:rsidRDefault="00326D4C" w:rsidP="00326D4C">
      <w:pPr>
        <w:pStyle w:val="ListParagraph"/>
        <w:numPr>
          <w:ilvl w:val="0"/>
          <w:numId w:val="22"/>
        </w:numPr>
        <w:rPr>
          <w:rFonts w:ascii="Arial" w:hAnsi="Arial" w:cs="Arial"/>
          <w:noProof w:val="0"/>
          <w:color w:val="000000" w:themeColor="text1"/>
          <w:lang w:val="en-GB"/>
        </w:rPr>
      </w:pPr>
      <w:r w:rsidRPr="00AF58AA">
        <w:rPr>
          <w:rFonts w:ascii="Arial" w:hAnsi="Arial" w:cs="Arial"/>
          <w:noProof w:val="0"/>
          <w:color w:val="000000" w:themeColor="text1"/>
          <w:lang w:val="en-GB"/>
        </w:rPr>
        <w:t>Cooler shall be provided with a factory-i</w:t>
      </w:r>
      <w:r w:rsidR="00261600" w:rsidRPr="00AF58AA">
        <w:rPr>
          <w:rFonts w:ascii="Arial" w:hAnsi="Arial" w:cs="Arial"/>
          <w:noProof w:val="0"/>
          <w:color w:val="000000" w:themeColor="text1"/>
          <w:lang w:val="en-GB"/>
        </w:rPr>
        <w:t xml:space="preserve">nstalled </w:t>
      </w:r>
      <w:r w:rsidR="00261600" w:rsidRPr="00AF58AA">
        <w:rPr>
          <w:rFonts w:ascii="Arial" w:hAnsi="Arial" w:cs="Arial"/>
          <w:i/>
          <w:noProof w:val="0"/>
          <w:color w:val="000000" w:themeColor="text1"/>
          <w:lang w:val="en-GB"/>
        </w:rPr>
        <w:t>electronic flow switch</w:t>
      </w:r>
      <w:r w:rsidR="00AF58AA">
        <w:rPr>
          <w:rFonts w:ascii="Arial" w:hAnsi="Arial" w:cs="Arial"/>
          <w:noProof w:val="0"/>
          <w:color w:val="000000" w:themeColor="text1"/>
          <w:lang w:val="en-GB"/>
        </w:rPr>
        <w:t>.</w:t>
      </w:r>
    </w:p>
    <w:p w:rsidR="00AF58AA" w:rsidRPr="00AF58AA" w:rsidRDefault="00AF58AA" w:rsidP="007B2C4F">
      <w:pPr>
        <w:pStyle w:val="ListParagraph"/>
        <w:rPr>
          <w:rFonts w:ascii="Arial" w:hAnsi="Arial" w:cs="Arial"/>
          <w:noProof w:val="0"/>
          <w:color w:val="000000" w:themeColor="text1"/>
          <w:lang w:val="en-GB"/>
        </w:rPr>
      </w:pPr>
    </w:p>
    <w:p w:rsidR="007B2C4F" w:rsidRDefault="00326D4C" w:rsidP="007B2C4F">
      <w:pPr>
        <w:rPr>
          <w:rFonts w:ascii="Arial" w:hAnsi="Arial" w:cs="Arial"/>
          <w:b/>
          <w:noProof w:val="0"/>
          <w:color w:val="000000" w:themeColor="text1"/>
          <w:lang w:val="en-GB"/>
        </w:rPr>
      </w:pPr>
      <w:r w:rsidRPr="00326D4C">
        <w:rPr>
          <w:rFonts w:ascii="Arial" w:hAnsi="Arial" w:cs="Arial"/>
          <w:b/>
          <w:noProof w:val="0"/>
          <w:color w:val="000000" w:themeColor="text1"/>
          <w:lang w:val="en-GB"/>
        </w:rPr>
        <w:t>CONDENSER</w:t>
      </w:r>
      <w:r w:rsidR="007B2C4F">
        <w:rPr>
          <w:rFonts w:ascii="Arial" w:hAnsi="Arial" w:cs="Arial"/>
          <w:b/>
          <w:noProof w:val="0"/>
          <w:color w:val="000000" w:themeColor="text1"/>
          <w:lang w:val="en-GB"/>
        </w:rPr>
        <w:t xml:space="preserve"> (AIR HEAT EXCHANGER)</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Condenser coils shall be designed to ensure sub-cooling of the liquid refrigerant</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Condenser coils shall be V-shaped with a minimum open angle of 50° to ensure optimum air distribution</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 xml:space="preserve">Coils shall be entirely made of aluminium alloy, micro-channels type. </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Coils shall consist of a two-pass arrangement</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 xml:space="preserve">Coils shall be leak-tested at </w:t>
      </w:r>
      <w:r w:rsidR="00577041">
        <w:rPr>
          <w:rFonts w:ascii="Arial" w:hAnsi="Arial" w:cs="Arial"/>
          <w:snapToGrid w:val="0"/>
          <w:lang w:val="en-US"/>
        </w:rPr>
        <w:t>45</w:t>
      </w:r>
      <w:r w:rsidRPr="00C54CEC">
        <w:rPr>
          <w:rFonts w:ascii="Arial" w:hAnsi="Arial" w:cs="Arial"/>
          <w:snapToGrid w:val="0"/>
          <w:lang w:val="en-US"/>
        </w:rPr>
        <w:t xml:space="preserve"> bar with 100% He</w:t>
      </w:r>
      <w:r w:rsidR="00904552">
        <w:rPr>
          <w:rFonts w:ascii="Arial" w:hAnsi="Arial" w:cs="Arial"/>
          <w:snapToGrid w:val="0"/>
          <w:lang w:val="en-US"/>
        </w:rPr>
        <w:t>.</w:t>
      </w:r>
    </w:p>
    <w:p w:rsidR="001D7613" w:rsidRPr="00577041" w:rsidRDefault="001D7613" w:rsidP="00326D4C">
      <w:pPr>
        <w:rPr>
          <w:rFonts w:ascii="Arial" w:hAnsi="Arial" w:cs="Arial"/>
          <w:b/>
          <w:noProof w:val="0"/>
          <w:color w:val="000000" w:themeColor="text1"/>
          <w:lang w:val="en-US"/>
        </w:rPr>
      </w:pPr>
    </w:p>
    <w:p w:rsidR="001D7613" w:rsidRPr="00326D4C"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444F28" w:rsidRPr="00C54CEC" w:rsidRDefault="00444F28" w:rsidP="00444F28">
      <w:pPr>
        <w:numPr>
          <w:ilvl w:val="0"/>
          <w:numId w:val="33"/>
        </w:numPr>
        <w:jc w:val="both"/>
        <w:rPr>
          <w:rFonts w:ascii="Arial" w:hAnsi="Arial" w:cs="Arial"/>
          <w:snapToGrid w:val="0"/>
          <w:lang w:val="en-US"/>
        </w:rPr>
      </w:pPr>
      <w:bookmarkStart w:id="0" w:name="_GoBack"/>
      <w:r w:rsidRPr="00C54CEC">
        <w:rPr>
          <w:rFonts w:ascii="Arial" w:hAnsi="Arial" w:cs="Arial"/>
          <w:snapToGrid w:val="0"/>
          <w:lang w:val="en-US"/>
        </w:rPr>
        <w:t xml:space="preserve">Fans shall be direct-drive, equipped with an impeller with 9 aerodynamic blades and a rotating shroud to ensure optimal leak-tightness between the blades and the fan housing </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Fans impellers shall be of one-piece and made of a corrosion-resistant composite material, and statically and dynamically balanced</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The fans discharges shall be protected by polyethylene-coated steel wire grilles</w:t>
      </w:r>
    </w:p>
    <w:p w:rsidR="00444F28" w:rsidRPr="00C54CEC" w:rsidRDefault="00444F28" w:rsidP="00444F28">
      <w:pPr>
        <w:numPr>
          <w:ilvl w:val="0"/>
          <w:numId w:val="33"/>
        </w:numPr>
        <w:jc w:val="both"/>
        <w:rPr>
          <w:rFonts w:ascii="Arial" w:hAnsi="Arial" w:cs="Arial"/>
          <w:snapToGrid w:val="0"/>
          <w:lang w:val="en-US"/>
        </w:rPr>
      </w:pPr>
      <w:r w:rsidRPr="00C54CEC">
        <w:rPr>
          <w:rFonts w:ascii="Arial" w:hAnsi="Arial" w:cs="Arial"/>
          <w:snapToGrid w:val="0"/>
          <w:lang w:val="en-US"/>
        </w:rPr>
        <w:t>The three-phase electric motors shall have isolation class F, IP 55 protection and a minimum efficiency of 80%. They shall have individual overload protection via a disconnect switch</w:t>
      </w:r>
      <w:r w:rsidR="00DF35FA" w:rsidRPr="00DF35FA">
        <w:rPr>
          <w:rFonts w:ascii="Arial" w:hAnsi="Arial" w:cs="Arial"/>
          <w:snapToGrid w:val="0"/>
          <w:lang w:val="en-US"/>
        </w:rPr>
        <w:t>.</w:t>
      </w:r>
    </w:p>
    <w:bookmarkEnd w:id="0"/>
    <w:p w:rsidR="00265C60" w:rsidRPr="00265C60" w:rsidRDefault="00265C60" w:rsidP="00265C60">
      <w:pPr>
        <w:pStyle w:val="ListParagraph"/>
        <w:rPr>
          <w:rFonts w:ascii="Arial" w:hAnsi="Arial" w:cs="Arial"/>
          <w:b/>
          <w:noProof w:val="0"/>
          <w:color w:val="000000" w:themeColor="text1"/>
          <w:lang w:val="en-US"/>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Default="001D7613" w:rsidP="00760BF4">
      <w:pPr>
        <w:pStyle w:val="ListParagraph"/>
        <w:numPr>
          <w:ilvl w:val="0"/>
          <w:numId w:val="12"/>
        </w:numPr>
        <w:rPr>
          <w:rFonts w:ascii="Arial" w:hAnsi="Arial" w:cs="Arial"/>
          <w:noProof w:val="0"/>
          <w:color w:val="000000" w:themeColor="text1"/>
          <w:lang w:val="en-GB"/>
        </w:rPr>
      </w:pPr>
      <w:r>
        <w:rPr>
          <w:rFonts w:ascii="Arial" w:hAnsi="Arial" w:cs="Arial"/>
          <w:noProof w:val="0"/>
          <w:color w:val="000000" w:themeColor="text1"/>
          <w:lang w:val="en-GB"/>
        </w:rPr>
        <w:t>HFC R410-A re</w:t>
      </w:r>
      <w:r w:rsidR="00924556">
        <w:rPr>
          <w:rFonts w:ascii="Arial" w:hAnsi="Arial" w:cs="Arial"/>
          <w:noProof w:val="0"/>
          <w:color w:val="000000" w:themeColor="text1"/>
          <w:lang w:val="en-GB"/>
        </w:rPr>
        <w:t>fri</w:t>
      </w:r>
      <w:r w:rsidR="00014901">
        <w:rPr>
          <w:rFonts w:ascii="Arial" w:hAnsi="Arial" w:cs="Arial"/>
          <w:noProof w:val="0"/>
          <w:color w:val="000000" w:themeColor="text1"/>
          <w:lang w:val="en-GB"/>
        </w:rPr>
        <w:t>gerant</w:t>
      </w:r>
    </w:p>
    <w:p w:rsidR="00924556" w:rsidRPr="00326D4C" w:rsidRDefault="00924556" w:rsidP="00760BF4">
      <w:pPr>
        <w:pStyle w:val="ListParagraph"/>
        <w:numPr>
          <w:ilvl w:val="0"/>
          <w:numId w:val="10"/>
        </w:numPr>
        <w:rPr>
          <w:rFonts w:ascii="Arial" w:hAnsi="Arial" w:cs="Arial"/>
          <w:noProof w:val="0"/>
          <w:color w:val="000000" w:themeColor="text1"/>
          <w:lang w:val="en-GB"/>
        </w:rPr>
      </w:pPr>
      <w:r w:rsidRPr="00E45D35">
        <w:rPr>
          <w:rFonts w:ascii="Arial" w:hAnsi="Arial" w:cs="Arial"/>
          <w:i/>
          <w:noProof w:val="0"/>
          <w:color w:val="000000" w:themeColor="text1"/>
          <w:lang w:val="en-GB"/>
        </w:rPr>
        <w:t>Total unit r</w:t>
      </w:r>
      <w:r w:rsidR="001D7613" w:rsidRPr="00E45D35">
        <w:rPr>
          <w:rFonts w:ascii="Arial" w:hAnsi="Arial" w:cs="Arial"/>
          <w:i/>
          <w:noProof w:val="0"/>
          <w:color w:val="000000" w:themeColor="text1"/>
          <w:lang w:val="en-GB"/>
        </w:rPr>
        <w:t xml:space="preserve">efrigerant charge shall not exceed </w:t>
      </w:r>
      <w:r w:rsidRPr="00E45D35">
        <w:rPr>
          <w:rFonts w:ascii="Arial" w:hAnsi="Arial" w:cs="Arial"/>
          <w:i/>
          <w:noProof w:val="0"/>
          <w:color w:val="000000" w:themeColor="text1"/>
          <w:lang w:val="en-GB"/>
        </w:rPr>
        <w:t xml:space="preserve">0.14 kg/kW of cooling capacity at </w:t>
      </w:r>
      <w:proofErr w:type="spellStart"/>
      <w:r w:rsidRPr="00E45D35">
        <w:rPr>
          <w:rFonts w:ascii="Arial" w:hAnsi="Arial" w:cs="Arial"/>
          <w:i/>
          <w:noProof w:val="0"/>
          <w:color w:val="000000" w:themeColor="text1"/>
          <w:lang w:val="en-GB"/>
        </w:rPr>
        <w:t>Eurovent</w:t>
      </w:r>
      <w:proofErr w:type="spellEnd"/>
      <w:r w:rsidRPr="00E45D35">
        <w:rPr>
          <w:rFonts w:ascii="Arial" w:hAnsi="Arial" w:cs="Arial"/>
          <w:i/>
          <w:noProof w:val="0"/>
          <w:color w:val="000000" w:themeColor="text1"/>
          <w:lang w:val="en-GB"/>
        </w:rPr>
        <w:t xml:space="preserve"> conditions</w:t>
      </w:r>
      <w:r>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Units</w:t>
      </w:r>
      <w:r w:rsidRPr="00326D4C">
        <w:rPr>
          <w:rFonts w:ascii="Arial" w:hAnsi="Arial" w:cs="Arial"/>
          <w:noProof w:val="0"/>
          <w:color w:val="000000" w:themeColor="text1"/>
          <w:lang w:val="en-GB"/>
        </w:rPr>
        <w:t xml:space="preserve"> with higher </w:t>
      </w:r>
      <w:r>
        <w:rPr>
          <w:rFonts w:ascii="Arial" w:hAnsi="Arial" w:cs="Arial"/>
          <w:noProof w:val="0"/>
          <w:color w:val="000000" w:themeColor="text1"/>
          <w:lang w:val="en-GB"/>
        </w:rPr>
        <w:t>refrigerant charge</w:t>
      </w:r>
      <w:r w:rsidRPr="00326D4C">
        <w:rPr>
          <w:rFonts w:ascii="Arial" w:hAnsi="Arial" w:cs="Arial"/>
          <w:noProof w:val="0"/>
          <w:color w:val="000000" w:themeColor="text1"/>
          <w:lang w:val="en-GB"/>
        </w:rPr>
        <w:t xml:space="preserve"> shall be excluded.</w:t>
      </w:r>
    </w:p>
    <w:p w:rsidR="001D7613" w:rsidRDefault="001D7613"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REFRIGERATION COMPONENTS</w:t>
      </w:r>
    </w:p>
    <w:p w:rsidR="00326D4C" w:rsidRPr="00326D4C" w:rsidRDefault="00444F28" w:rsidP="00326D4C">
      <w:pPr>
        <w:rPr>
          <w:rFonts w:ascii="Arial" w:hAnsi="Arial" w:cs="Arial"/>
          <w:noProof w:val="0"/>
          <w:color w:val="000000" w:themeColor="text1"/>
          <w:lang w:val="en-GB"/>
        </w:rPr>
      </w:pPr>
      <w:r>
        <w:rPr>
          <w:rFonts w:ascii="Arial" w:hAnsi="Arial" w:cs="Arial"/>
          <w:noProof w:val="0"/>
          <w:color w:val="000000" w:themeColor="text1"/>
          <w:lang w:val="en-GB"/>
        </w:rPr>
        <w:t xml:space="preserve">Each </w:t>
      </w:r>
      <w:r w:rsidR="00326D4C" w:rsidRPr="00326D4C">
        <w:rPr>
          <w:rFonts w:ascii="Arial" w:hAnsi="Arial" w:cs="Arial"/>
          <w:noProof w:val="0"/>
          <w:color w:val="000000" w:themeColor="text1"/>
          <w:lang w:val="en-GB"/>
        </w:rPr>
        <w:t>Refrigerant circuit components shall include:</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Replaceable-core</w:t>
      </w:r>
      <w:r w:rsidR="00A7393A">
        <w:rPr>
          <w:rFonts w:ascii="Arial" w:hAnsi="Arial" w:cs="Arial"/>
          <w:noProof w:val="0"/>
          <w:color w:val="000000" w:themeColor="text1"/>
          <w:lang w:val="en-GB"/>
        </w:rPr>
        <w:t xml:space="preserve"> </w:t>
      </w:r>
      <w:proofErr w:type="gramStart"/>
      <w:r w:rsidR="00A7393A">
        <w:rPr>
          <w:rFonts w:ascii="Arial" w:hAnsi="Arial" w:cs="Arial"/>
          <w:noProof w:val="0"/>
          <w:color w:val="000000" w:themeColor="text1"/>
          <w:lang w:val="en-GB"/>
        </w:rPr>
        <w:t>filter</w:t>
      </w:r>
      <w:proofErr w:type="gramEnd"/>
      <w:r w:rsidR="00A7393A">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drier.</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Moisture indicating sight glass.</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Electronic expansion device.</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Liquid line service valves.</w:t>
      </w:r>
    </w:p>
    <w:p w:rsidR="00326D4C" w:rsidRPr="00326D4C" w:rsidRDefault="00326D4C" w:rsidP="00760BF4">
      <w:pPr>
        <w:pStyle w:val="ListParagraph"/>
        <w:numPr>
          <w:ilvl w:val="0"/>
          <w:numId w:val="12"/>
        </w:numPr>
        <w:rPr>
          <w:rFonts w:ascii="Arial" w:hAnsi="Arial" w:cs="Arial"/>
          <w:noProof w:val="0"/>
          <w:color w:val="000000" w:themeColor="text1"/>
          <w:lang w:val="en-GB"/>
        </w:rPr>
      </w:pPr>
      <w:r w:rsidRPr="00326D4C">
        <w:rPr>
          <w:rFonts w:ascii="Arial" w:hAnsi="Arial" w:cs="Arial"/>
          <w:noProof w:val="0"/>
          <w:color w:val="000000" w:themeColor="text1"/>
          <w:lang w:val="en-GB"/>
        </w:rPr>
        <w:t>Co</w:t>
      </w:r>
      <w:r w:rsidR="00014901">
        <w:rPr>
          <w:rFonts w:ascii="Arial" w:hAnsi="Arial" w:cs="Arial"/>
          <w:noProof w:val="0"/>
          <w:color w:val="000000" w:themeColor="text1"/>
          <w:lang w:val="en-GB"/>
        </w:rPr>
        <w:t xml:space="preserve">mplete operating charge of </w:t>
      </w:r>
      <w:r w:rsidRPr="00326D4C">
        <w:rPr>
          <w:rFonts w:ascii="Arial" w:hAnsi="Arial" w:cs="Arial"/>
          <w:noProof w:val="0"/>
          <w:color w:val="000000" w:themeColor="text1"/>
          <w:lang w:val="en-GB"/>
        </w:rPr>
        <w:t>refrigerant R-410A and compressor oil.</w:t>
      </w:r>
    </w:p>
    <w:p w:rsidR="008B2A12" w:rsidRDefault="008B2A12" w:rsidP="008B2A12">
      <w:pPr>
        <w:rPr>
          <w:rFonts w:ascii="Arial" w:hAnsi="Arial" w:cs="Arial"/>
          <w:b/>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8B2A12" w:rsidRDefault="008B2A12" w:rsidP="008B2A12">
      <w:pPr>
        <w:numPr>
          <w:ilvl w:val="0"/>
          <w:numId w:val="30"/>
        </w:numPr>
        <w:jc w:val="both"/>
        <w:rPr>
          <w:rFonts w:ascii="Arial" w:hAnsi="Arial" w:cs="Arial"/>
          <w:snapToGrid w:val="0"/>
          <w:lang w:val="en-GB"/>
        </w:rPr>
      </w:pPr>
      <w:r>
        <w:rPr>
          <w:rFonts w:ascii="Arial" w:hAnsi="Arial" w:cs="Arial"/>
          <w:bCs/>
          <w:snapToGrid w:val="0"/>
          <w:lang w:val="en-GB"/>
        </w:rPr>
        <w:t>Unit</w:t>
      </w:r>
      <w:r>
        <w:rPr>
          <w:rFonts w:ascii="Arial" w:hAnsi="Arial" w:cs="Arial"/>
          <w:snapToGrid w:val="0"/>
          <w:lang w:val="en-GB"/>
        </w:rPr>
        <w:t xml:space="preserve"> shall operate on </w:t>
      </w:r>
      <w:r w:rsidR="00032415">
        <w:rPr>
          <w:rFonts w:ascii="Arial" w:hAnsi="Arial" w:cs="Arial"/>
          <w:snapToGrid w:val="0"/>
          <w:lang w:val="en-GB"/>
        </w:rPr>
        <w:t xml:space="preserve">400V, </w:t>
      </w:r>
      <w:r>
        <w:rPr>
          <w:rFonts w:ascii="Arial" w:hAnsi="Arial" w:cs="Arial"/>
          <w:snapToGrid w:val="0"/>
          <w:lang w:val="en-GB"/>
        </w:rPr>
        <w:t>3-phase</w:t>
      </w:r>
      <w:r w:rsidR="00032415">
        <w:rPr>
          <w:rFonts w:ascii="Arial" w:hAnsi="Arial" w:cs="Arial"/>
          <w:snapToGrid w:val="0"/>
          <w:lang w:val="en-GB"/>
        </w:rPr>
        <w:t>, 50 Hz</w:t>
      </w:r>
      <w:r>
        <w:rPr>
          <w:rFonts w:ascii="Arial" w:hAnsi="Arial" w:cs="Arial"/>
          <w:snapToGrid w:val="0"/>
          <w:lang w:val="en-GB"/>
        </w:rPr>
        <w:t xml:space="preserve"> </w:t>
      </w:r>
      <w:r w:rsidR="008930D1">
        <w:rPr>
          <w:rFonts w:ascii="Arial" w:hAnsi="Arial" w:cs="Arial"/>
          <w:snapToGrid w:val="0"/>
          <w:lang w:val="en-GB"/>
        </w:rPr>
        <w:t>+</w:t>
      </w:r>
      <w:r w:rsidR="00032415">
        <w:rPr>
          <w:rFonts w:ascii="Arial" w:hAnsi="Arial" w:cs="Arial"/>
          <w:snapToGrid w:val="0"/>
          <w:lang w:val="en-GB"/>
        </w:rPr>
        <w:t xml:space="preserve">/-10% </w:t>
      </w:r>
      <w:r>
        <w:rPr>
          <w:rFonts w:ascii="Arial" w:hAnsi="Arial" w:cs="Arial"/>
          <w:snapToGrid w:val="0"/>
          <w:lang w:val="en-GB"/>
        </w:rPr>
        <w:t>power supply without neutral</w:t>
      </w:r>
      <w:r w:rsidR="00A7393A">
        <w:rPr>
          <w:rFonts w:ascii="Arial" w:hAnsi="Arial" w:cs="Arial"/>
          <w:snapToGrid w:val="0"/>
          <w:lang w:val="en-GB"/>
        </w:rPr>
        <w:t>.</w:t>
      </w:r>
    </w:p>
    <w:p w:rsidR="008B2A12" w:rsidRDefault="008B2A12" w:rsidP="008B2A12">
      <w:pPr>
        <w:numPr>
          <w:ilvl w:val="0"/>
          <w:numId w:val="30"/>
        </w:numPr>
        <w:jc w:val="both"/>
        <w:rPr>
          <w:rFonts w:ascii="Arial" w:hAnsi="Arial" w:cs="Arial"/>
          <w:snapToGrid w:val="0"/>
          <w:lang w:val="en-GB"/>
        </w:rPr>
      </w:pPr>
      <w:r>
        <w:rPr>
          <w:rFonts w:ascii="Arial" w:hAnsi="Arial" w:cs="Arial"/>
          <w:snapToGrid w:val="0"/>
          <w:lang w:val="en-GB"/>
        </w:rPr>
        <w:t>Control voltage shall be supplied by a factory-installed transformer</w:t>
      </w:r>
      <w:r w:rsidR="00A7393A">
        <w:rPr>
          <w:rFonts w:ascii="Arial" w:hAnsi="Arial" w:cs="Arial"/>
          <w:snapToGrid w:val="0"/>
          <w:lang w:val="en-GB"/>
        </w:rPr>
        <w:t>.</w:t>
      </w:r>
    </w:p>
    <w:p w:rsidR="008B2A12" w:rsidRDefault="008B2A12" w:rsidP="008B2A12">
      <w:pPr>
        <w:numPr>
          <w:ilvl w:val="0"/>
          <w:numId w:val="30"/>
        </w:numPr>
        <w:jc w:val="both"/>
        <w:rPr>
          <w:rFonts w:ascii="Arial" w:hAnsi="Arial" w:cs="Arial"/>
          <w:snapToGrid w:val="0"/>
          <w:lang w:val="en-GB"/>
        </w:rPr>
      </w:pPr>
      <w:r w:rsidRPr="00116F1C">
        <w:rPr>
          <w:rFonts w:ascii="Arial" w:hAnsi="Arial" w:cs="Arial"/>
          <w:snapToGrid w:val="0"/>
          <w:lang w:val="en-GB"/>
        </w:rPr>
        <w:t>Unit shall be supplied with factory-installed main circuit breaker</w:t>
      </w:r>
      <w:r>
        <w:rPr>
          <w:rFonts w:ascii="Arial" w:hAnsi="Arial" w:cs="Arial"/>
          <w:snapToGrid w:val="0"/>
          <w:lang w:val="en-GB"/>
        </w:rPr>
        <w:t>, also  acting as electrical disconnect/isolator</w:t>
      </w:r>
      <w:r w:rsidR="008930D1">
        <w:rPr>
          <w:rFonts w:ascii="Arial" w:hAnsi="Arial" w:cs="Arial"/>
          <w:snapToGrid w:val="0"/>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032415"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PRO-DIALOG+ </w:t>
      </w:r>
      <w:r w:rsidR="00326D4C" w:rsidRPr="00326D4C">
        <w:rPr>
          <w:rFonts w:ascii="Arial" w:hAnsi="Arial" w:cs="Arial"/>
          <w:b/>
          <w:noProof w:val="0"/>
          <w:color w:val="000000" w:themeColor="text1"/>
          <w:lang w:val="en-GB"/>
        </w:rPr>
        <w:t>CONTROLS, SAFETIES, AND DIAGNOSTICS</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controls shall include the following minimum components:</w:t>
      </w:r>
    </w:p>
    <w:p w:rsidR="00326D4C" w:rsidRPr="00326D4C" w:rsidRDefault="00326D4C" w:rsidP="00760BF4">
      <w:pPr>
        <w:pStyle w:val="ListParagraph"/>
        <w:numPr>
          <w:ilvl w:val="0"/>
          <w:numId w:val="13"/>
        </w:numPr>
        <w:rPr>
          <w:rFonts w:ascii="Arial" w:hAnsi="Arial" w:cs="Arial"/>
          <w:noProof w:val="0"/>
          <w:color w:val="000000" w:themeColor="text1"/>
          <w:lang w:val="en-GB"/>
        </w:rPr>
      </w:pPr>
      <w:proofErr w:type="spellStart"/>
      <w:r w:rsidRPr="00326D4C">
        <w:rPr>
          <w:rFonts w:ascii="Arial" w:hAnsi="Arial" w:cs="Arial"/>
          <w:noProof w:val="0"/>
          <w:color w:val="000000" w:themeColor="text1"/>
          <w:lang w:val="it-IT"/>
        </w:rPr>
        <w:t>Microprocessor</w:t>
      </w:r>
      <w:proofErr w:type="spellEnd"/>
      <w:r w:rsidRPr="00326D4C">
        <w:rPr>
          <w:rFonts w:ascii="Arial" w:hAnsi="Arial" w:cs="Arial"/>
          <w:noProof w:val="0"/>
          <w:color w:val="000000" w:themeColor="text1"/>
          <w:lang w:val="it-IT"/>
        </w:rPr>
        <w:t xml:space="preserve"> with non-volatile </w:t>
      </w:r>
      <w:proofErr w:type="spellStart"/>
      <w:r w:rsidRPr="00326D4C">
        <w:rPr>
          <w:rFonts w:ascii="Arial" w:hAnsi="Arial" w:cs="Arial"/>
          <w:noProof w:val="0"/>
          <w:color w:val="000000" w:themeColor="text1"/>
          <w:lang w:val="it-IT"/>
        </w:rPr>
        <w:t>memory</w:t>
      </w:r>
      <w:proofErr w:type="spellEnd"/>
      <w:r w:rsidRPr="00326D4C">
        <w:rPr>
          <w:rFonts w:ascii="Arial" w:hAnsi="Arial" w:cs="Arial"/>
          <w:noProof w:val="0"/>
          <w:color w:val="000000" w:themeColor="text1"/>
          <w:lang w:val="it-IT"/>
        </w:rPr>
        <w:t>.</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Power transformer to serve all controllers, relays, and control components.</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LCD </w:t>
      </w:r>
      <w:r w:rsidR="008B2A12">
        <w:rPr>
          <w:rFonts w:ascii="Arial" w:hAnsi="Arial" w:cs="Arial"/>
          <w:noProof w:val="0"/>
          <w:color w:val="000000" w:themeColor="text1"/>
          <w:lang w:val="en-GB"/>
        </w:rPr>
        <w:t xml:space="preserve">user </w:t>
      </w:r>
      <w:r w:rsidRPr="00326D4C">
        <w:rPr>
          <w:rFonts w:ascii="Arial" w:hAnsi="Arial" w:cs="Arial"/>
          <w:noProof w:val="0"/>
          <w:color w:val="000000" w:themeColor="text1"/>
          <w:lang w:val="en-GB"/>
        </w:rPr>
        <w:t>display</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Remote control by </w:t>
      </w:r>
      <w:r w:rsidR="007063B7">
        <w:rPr>
          <w:rFonts w:ascii="Arial" w:hAnsi="Arial" w:cs="Arial"/>
          <w:noProof w:val="0"/>
          <w:color w:val="000000" w:themeColor="text1"/>
          <w:lang w:val="en-GB"/>
        </w:rPr>
        <w:t xml:space="preserve">contact </w:t>
      </w:r>
      <w:r w:rsidRPr="00326D4C">
        <w:rPr>
          <w:rFonts w:ascii="Arial" w:hAnsi="Arial" w:cs="Arial"/>
          <w:noProof w:val="0"/>
          <w:color w:val="000000" w:themeColor="text1"/>
          <w:lang w:val="en-GB"/>
        </w:rPr>
        <w:t>or CCN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Replaceable controller boards.</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Pressure sensors to measure suction and discharge pressure. </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Thermistors to measure cooler entering</w:t>
      </w:r>
      <w:r w:rsidR="00ED0B94">
        <w:rPr>
          <w:rFonts w:ascii="Arial" w:hAnsi="Arial" w:cs="Arial"/>
          <w:noProof w:val="0"/>
          <w:color w:val="000000" w:themeColor="text1"/>
          <w:lang w:val="en-GB"/>
        </w:rPr>
        <w:t xml:space="preserve"> and leaving fluid temperatures, </w:t>
      </w:r>
      <w:r w:rsidR="00EF19A8">
        <w:rPr>
          <w:rFonts w:ascii="Arial" w:hAnsi="Arial" w:cs="Arial"/>
          <w:noProof w:val="0"/>
          <w:color w:val="000000" w:themeColor="text1"/>
          <w:lang w:val="en-GB"/>
        </w:rPr>
        <w:t>outside air temperature and refrigerant suction temperature.</w:t>
      </w:r>
      <w:r w:rsidR="00ED0B94" w:rsidRPr="00ED0B94">
        <w:rPr>
          <w:rFonts w:ascii="Arial" w:hAnsi="Arial" w:cs="Arial"/>
          <w:noProof w:val="0"/>
          <w:color w:val="FF0000"/>
          <w:lang w:val="en-GB"/>
        </w:rPr>
        <w:t xml:space="preserve"> </w:t>
      </w:r>
    </w:p>
    <w:p w:rsidR="00326D4C" w:rsidRPr="00326D4C" w:rsidRDefault="00326D4C" w:rsidP="00760BF4">
      <w:pPr>
        <w:pStyle w:val="ListParagraph"/>
        <w:numPr>
          <w:ilvl w:val="0"/>
          <w:numId w:val="13"/>
        </w:numPr>
        <w:rPr>
          <w:rFonts w:ascii="Arial" w:hAnsi="Arial" w:cs="Arial"/>
          <w:noProof w:val="0"/>
          <w:color w:val="000000" w:themeColor="text1"/>
          <w:lang w:val="en-GB"/>
        </w:rPr>
      </w:pPr>
      <w:r w:rsidRPr="00326D4C">
        <w:rPr>
          <w:rFonts w:ascii="Arial" w:hAnsi="Arial" w:cs="Arial"/>
          <w:noProof w:val="0"/>
          <w:color w:val="000000" w:themeColor="text1"/>
          <w:lang w:val="en-GB"/>
        </w:rPr>
        <w:t>Programmable flow switch or water pressure transducers to protect against low water flow situation</w:t>
      </w:r>
      <w:r w:rsidR="00A7393A">
        <w:rPr>
          <w:rFonts w:ascii="Arial" w:hAnsi="Arial" w:cs="Arial"/>
          <w:noProof w:val="0"/>
          <w:color w:val="000000" w:themeColor="text1"/>
          <w:lang w:val="en-GB"/>
        </w:rPr>
        <w:t>.</w:t>
      </w:r>
    </w:p>
    <w:p w:rsidR="00EF19A8" w:rsidRDefault="00EF19A8"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Controls features</w:t>
      </w:r>
    </w:p>
    <w:p w:rsidR="00326D4C" w:rsidRPr="00326D4C" w:rsidRDefault="00326D4C" w:rsidP="00760BF4">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Automatic circuit lead/lag.</w:t>
      </w:r>
    </w:p>
    <w:p w:rsidR="009A7BA4" w:rsidRPr="00EF19A8" w:rsidRDefault="009A7BA4" w:rsidP="009A7BA4">
      <w:pPr>
        <w:pStyle w:val="ListParagraph"/>
        <w:numPr>
          <w:ilvl w:val="0"/>
          <w:numId w:val="15"/>
        </w:numPr>
        <w:rPr>
          <w:rFonts w:ascii="Arial" w:hAnsi="Arial" w:cs="Arial"/>
          <w:noProof w:val="0"/>
          <w:color w:val="000000" w:themeColor="text1"/>
          <w:lang w:val="en-GB"/>
        </w:rPr>
      </w:pPr>
      <w:r w:rsidRPr="00EF19A8">
        <w:rPr>
          <w:rFonts w:ascii="Arial" w:hAnsi="Arial" w:cs="Arial"/>
          <w:noProof w:val="0"/>
          <w:color w:val="000000" w:themeColor="text1"/>
          <w:lang w:val="en-GB"/>
        </w:rPr>
        <w:t>Refrigerant parameters control (suction superheat, condensing pressure control)</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Capacity control based on leaving </w:t>
      </w:r>
      <w:r w:rsidR="00ED0B94" w:rsidRPr="00EF19A8">
        <w:rPr>
          <w:rFonts w:ascii="Arial" w:hAnsi="Arial" w:cs="Arial"/>
          <w:noProof w:val="0"/>
          <w:color w:val="000000" w:themeColor="text1"/>
          <w:lang w:val="en-GB"/>
        </w:rPr>
        <w:t>(or entering)</w:t>
      </w:r>
      <w:r w:rsidR="00EF19A8">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chilled fluid temperature and compensated by rate of change of return-fluid temperature.</w:t>
      </w:r>
    </w:p>
    <w:p w:rsidR="0050238C" w:rsidRPr="00326D4C" w:rsidRDefault="0050238C" w:rsidP="0050238C">
      <w:pPr>
        <w:pStyle w:val="ListParagraph"/>
        <w:numPr>
          <w:ilvl w:val="0"/>
          <w:numId w:val="15"/>
        </w:numPr>
        <w:rPr>
          <w:rFonts w:ascii="Arial" w:hAnsi="Arial" w:cs="Arial"/>
          <w:noProof w:val="0"/>
          <w:color w:val="000000" w:themeColor="text1"/>
          <w:lang w:val="en-GB"/>
        </w:rPr>
      </w:pPr>
      <w:r w:rsidRPr="00326D4C">
        <w:rPr>
          <w:rFonts w:ascii="Arial" w:hAnsi="Arial" w:cs="Arial"/>
          <w:noProof w:val="0"/>
          <w:color w:val="000000" w:themeColor="text1"/>
          <w:lang w:val="en-GB"/>
        </w:rPr>
        <w:t>Leaving or entering chilled fluid temperature reset from outside air temperature</w:t>
      </w:r>
      <w:r w:rsidR="007063B7">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differential </w:t>
      </w:r>
      <w:r w:rsidR="007063B7">
        <w:rPr>
          <w:rFonts w:ascii="Arial" w:hAnsi="Arial" w:cs="Arial"/>
          <w:noProof w:val="0"/>
          <w:color w:val="000000" w:themeColor="text1"/>
          <w:lang w:val="en-GB"/>
        </w:rPr>
        <w:t xml:space="preserve">chilled water </w:t>
      </w:r>
      <w:r w:rsidRPr="00326D4C">
        <w:rPr>
          <w:rFonts w:ascii="Arial" w:hAnsi="Arial" w:cs="Arial"/>
          <w:noProof w:val="0"/>
          <w:color w:val="000000" w:themeColor="text1"/>
          <w:lang w:val="en-GB"/>
        </w:rPr>
        <w:t>temperature</w:t>
      </w:r>
      <w:r>
        <w:rPr>
          <w:rFonts w:ascii="Arial" w:hAnsi="Arial" w:cs="Arial"/>
          <w:noProof w:val="0"/>
          <w:color w:val="000000" w:themeColor="text1"/>
          <w:lang w:val="en-GB"/>
        </w:rPr>
        <w:t xml:space="preserve"> or via a 0-10V signal</w:t>
      </w:r>
      <w:r w:rsidRPr="00326D4C">
        <w:rPr>
          <w:rFonts w:ascii="Arial" w:hAnsi="Arial" w:cs="Arial"/>
          <w:noProof w:val="0"/>
          <w:color w:val="000000" w:themeColor="text1"/>
          <w:lang w:val="en-GB"/>
        </w:rPr>
        <w:t>.</w:t>
      </w:r>
    </w:p>
    <w:p w:rsidR="0050238C" w:rsidRPr="0050238C" w:rsidRDefault="0050238C" w:rsidP="0050238C">
      <w:pPr>
        <w:numPr>
          <w:ilvl w:val="0"/>
          <w:numId w:val="15"/>
        </w:numPr>
        <w:jc w:val="both"/>
        <w:rPr>
          <w:rFonts w:ascii="Arial" w:hAnsi="Arial" w:cs="Arial"/>
          <w:snapToGrid w:val="0"/>
          <w:lang w:val="en-GB"/>
        </w:rPr>
      </w:pPr>
      <w:r>
        <w:rPr>
          <w:rFonts w:ascii="Arial" w:hAnsi="Arial" w:cs="Arial"/>
          <w:snapToGrid w:val="0"/>
          <w:lang w:val="en-GB"/>
        </w:rPr>
        <w:t>Provision of a dual set point for the leaving chilled water temperature activated by a remote contact closure signal or by the built in time clock.</w:t>
      </w:r>
    </w:p>
    <w:p w:rsidR="00326D4C" w:rsidRPr="00326D4C" w:rsidRDefault="007063B7" w:rsidP="00760BF4">
      <w:pPr>
        <w:pStyle w:val="ListParagraph"/>
        <w:numPr>
          <w:ilvl w:val="0"/>
          <w:numId w:val="15"/>
        </w:numPr>
        <w:rPr>
          <w:rFonts w:ascii="Arial" w:hAnsi="Arial" w:cs="Arial"/>
          <w:noProof w:val="0"/>
          <w:color w:val="000000" w:themeColor="text1"/>
          <w:lang w:val="en-GB"/>
        </w:rPr>
      </w:pPr>
      <w:r>
        <w:rPr>
          <w:rFonts w:ascii="Arial" w:hAnsi="Arial" w:cs="Arial"/>
          <w:noProof w:val="0"/>
          <w:color w:val="000000" w:themeColor="text1"/>
          <w:lang w:val="en-GB"/>
        </w:rPr>
        <w:t>C</w:t>
      </w:r>
      <w:r w:rsidR="00326D4C" w:rsidRPr="00326D4C">
        <w:rPr>
          <w:rFonts w:ascii="Arial" w:hAnsi="Arial" w:cs="Arial"/>
          <w:noProof w:val="0"/>
          <w:color w:val="000000" w:themeColor="text1"/>
          <w:lang w:val="en-GB"/>
        </w:rPr>
        <w:t xml:space="preserve">hilled fluid temperature </w:t>
      </w:r>
      <w:r>
        <w:rPr>
          <w:rFonts w:ascii="Arial" w:hAnsi="Arial" w:cs="Arial"/>
          <w:noProof w:val="0"/>
          <w:color w:val="000000" w:themeColor="text1"/>
          <w:lang w:val="en-GB"/>
        </w:rPr>
        <w:t xml:space="preserve">pull-down </w:t>
      </w:r>
      <w:r w:rsidR="00326D4C" w:rsidRPr="00326D4C">
        <w:rPr>
          <w:rFonts w:ascii="Arial" w:hAnsi="Arial" w:cs="Arial"/>
          <w:noProof w:val="0"/>
          <w:color w:val="000000" w:themeColor="text1"/>
          <w:lang w:val="en-GB"/>
        </w:rPr>
        <w:t>rate at start-up adju</w:t>
      </w:r>
      <w:r w:rsidR="00284FED">
        <w:rPr>
          <w:rFonts w:ascii="Arial" w:hAnsi="Arial" w:cs="Arial"/>
          <w:noProof w:val="0"/>
          <w:color w:val="000000" w:themeColor="text1"/>
          <w:lang w:val="en-GB"/>
        </w:rPr>
        <w:t xml:space="preserve">stable range </w:t>
      </w:r>
      <w:r>
        <w:rPr>
          <w:rFonts w:ascii="Arial" w:hAnsi="Arial" w:cs="Arial"/>
          <w:noProof w:val="0"/>
          <w:color w:val="000000" w:themeColor="text1"/>
          <w:lang w:val="en-GB"/>
        </w:rPr>
        <w:t xml:space="preserve">from </w:t>
      </w:r>
      <w:r w:rsidR="00284FED">
        <w:rPr>
          <w:rFonts w:ascii="Arial" w:hAnsi="Arial" w:cs="Arial"/>
          <w:noProof w:val="0"/>
          <w:color w:val="000000" w:themeColor="text1"/>
          <w:lang w:val="en-GB"/>
        </w:rPr>
        <w:t>0.11°C to 1.1°C</w:t>
      </w:r>
      <w:r w:rsidR="00326D4C" w:rsidRPr="00326D4C">
        <w:rPr>
          <w:rFonts w:ascii="Arial" w:hAnsi="Arial" w:cs="Arial"/>
          <w:noProof w:val="0"/>
          <w:color w:val="000000" w:themeColor="text1"/>
          <w:lang w:val="en-GB"/>
        </w:rPr>
        <w:t xml:space="preserve"> per minute to prevent excessive demand spikes at start-up.</w:t>
      </w:r>
    </w:p>
    <w:p w:rsidR="009A7BA4" w:rsidRPr="00326D4C" w:rsidRDefault="007063B7" w:rsidP="009A7BA4">
      <w:pPr>
        <w:pStyle w:val="ListParagraph"/>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 xml:space="preserve">Programmable </w:t>
      </w:r>
      <w:r w:rsidR="00F00DC9">
        <w:rPr>
          <w:rFonts w:ascii="Arial" w:hAnsi="Arial" w:cs="Arial"/>
          <w:noProof w:val="0"/>
          <w:color w:val="000000" w:themeColor="text1"/>
          <w:lang w:val="en-GB"/>
        </w:rPr>
        <w:t>s</w:t>
      </w:r>
      <w:r w:rsidR="009A7BA4" w:rsidRPr="00326D4C">
        <w:rPr>
          <w:rFonts w:ascii="Arial" w:hAnsi="Arial" w:cs="Arial"/>
          <w:noProof w:val="0"/>
          <w:color w:val="000000" w:themeColor="text1"/>
          <w:lang w:val="en-GB"/>
        </w:rPr>
        <w:t>even-day time schedule. Up to 14 holiday period definitions.</w:t>
      </w:r>
    </w:p>
    <w:p w:rsidR="00B010FD" w:rsidRPr="00326D4C" w:rsidRDefault="00BA3137" w:rsidP="00B010FD">
      <w:pPr>
        <w:pStyle w:val="ListParagraph"/>
        <w:numPr>
          <w:ilvl w:val="0"/>
          <w:numId w:val="14"/>
        </w:numPr>
        <w:rPr>
          <w:rFonts w:ascii="Arial" w:hAnsi="Arial" w:cs="Arial"/>
          <w:noProof w:val="0"/>
          <w:color w:val="000000" w:themeColor="text1"/>
          <w:lang w:val="en-GB"/>
        </w:rPr>
      </w:pPr>
      <w:r w:rsidRPr="00E45D35">
        <w:rPr>
          <w:rFonts w:ascii="Arial" w:hAnsi="Arial" w:cs="Arial"/>
          <w:i/>
          <w:noProof w:val="0"/>
          <w:color w:val="000000" w:themeColor="text1"/>
          <w:lang w:val="en-GB"/>
        </w:rPr>
        <w:t>Night time sound control</w:t>
      </w:r>
      <w:r>
        <w:rPr>
          <w:rFonts w:ascii="Arial" w:hAnsi="Arial" w:cs="Arial"/>
          <w:noProof w:val="0"/>
          <w:color w:val="000000" w:themeColor="text1"/>
          <w:lang w:val="en-GB"/>
        </w:rPr>
        <w:t xml:space="preserve"> </w:t>
      </w:r>
      <w:r w:rsidR="00B010FD" w:rsidRPr="00326D4C">
        <w:rPr>
          <w:rFonts w:ascii="Arial" w:hAnsi="Arial" w:cs="Arial"/>
          <w:noProof w:val="0"/>
          <w:color w:val="000000" w:themeColor="text1"/>
          <w:lang w:val="en-GB"/>
        </w:rPr>
        <w:t>through demand limit to reduce the sound of the</w:t>
      </w:r>
      <w:r w:rsidR="00B010FD">
        <w:rPr>
          <w:rFonts w:ascii="Arial" w:hAnsi="Arial" w:cs="Arial"/>
          <w:noProof w:val="0"/>
          <w:color w:val="000000" w:themeColor="text1"/>
          <w:lang w:val="en-GB"/>
        </w:rPr>
        <w:t xml:space="preserve"> machine by a user-defined </w:t>
      </w:r>
      <w:r w:rsidR="00B010FD" w:rsidRPr="00326D4C">
        <w:rPr>
          <w:rFonts w:ascii="Arial" w:hAnsi="Arial" w:cs="Arial"/>
          <w:noProof w:val="0"/>
          <w:color w:val="000000" w:themeColor="text1"/>
          <w:lang w:val="en-GB"/>
        </w:rPr>
        <w:t xml:space="preserve">schedule. </w:t>
      </w:r>
    </w:p>
    <w:p w:rsidR="00A7393A" w:rsidRDefault="003F6215" w:rsidP="00904552">
      <w:pPr>
        <w:pStyle w:val="ListParagraph"/>
        <w:numPr>
          <w:ilvl w:val="0"/>
          <w:numId w:val="14"/>
        </w:numPr>
        <w:rPr>
          <w:rFonts w:ascii="Arial" w:hAnsi="Arial" w:cs="Arial"/>
          <w:noProof w:val="0"/>
          <w:color w:val="000000" w:themeColor="text1"/>
          <w:lang w:val="en-GB"/>
        </w:rPr>
      </w:pPr>
      <w:r w:rsidRPr="007063B7">
        <w:rPr>
          <w:rFonts w:ascii="Arial" w:hAnsi="Arial" w:cs="Arial"/>
          <w:noProof w:val="0"/>
          <w:color w:val="000000" w:themeColor="text1"/>
          <w:lang w:val="en-GB"/>
        </w:rPr>
        <w:t xml:space="preserve">Equal run time rotation of compressors </w:t>
      </w:r>
      <w:r w:rsidR="009A7BA4" w:rsidRPr="007063B7">
        <w:rPr>
          <w:rFonts w:ascii="Arial" w:hAnsi="Arial" w:cs="Arial"/>
          <w:noProof w:val="0"/>
          <w:color w:val="000000" w:themeColor="text1"/>
          <w:lang w:val="en-GB"/>
        </w:rPr>
        <w:t>and pumps</w:t>
      </w:r>
      <w:r w:rsidR="00904552">
        <w:rPr>
          <w:rFonts w:ascii="Arial" w:hAnsi="Arial" w:cs="Arial"/>
          <w:noProof w:val="0"/>
          <w:color w:val="000000" w:themeColor="text1"/>
          <w:lang w:val="en-GB"/>
        </w:rPr>
        <w:t xml:space="preserve"> </w:t>
      </w:r>
      <w:r w:rsidR="0071467E">
        <w:rPr>
          <w:rFonts w:ascii="Arial" w:hAnsi="Arial" w:cs="Arial"/>
          <w:noProof w:val="0"/>
          <w:color w:val="000000" w:themeColor="text1"/>
          <w:lang w:val="en-GB"/>
        </w:rPr>
        <w:t xml:space="preserve">and </w:t>
      </w:r>
      <w:r w:rsidR="0071467E" w:rsidRPr="00904552">
        <w:rPr>
          <w:rFonts w:ascii="Arial" w:hAnsi="Arial" w:cs="Arial"/>
          <w:noProof w:val="0"/>
          <w:color w:val="000000" w:themeColor="text1"/>
          <w:lang w:val="en-GB"/>
        </w:rPr>
        <w:t>number</w:t>
      </w:r>
      <w:r w:rsidR="00904552" w:rsidRPr="00904552">
        <w:rPr>
          <w:rFonts w:ascii="Arial" w:hAnsi="Arial" w:cs="Arial"/>
          <w:noProof w:val="0"/>
          <w:color w:val="000000" w:themeColor="text1"/>
          <w:lang w:val="en-GB"/>
        </w:rPr>
        <w:t xml:space="preserve"> of starts</w:t>
      </w:r>
      <w:r w:rsidR="009A7BA4" w:rsidRPr="007063B7">
        <w:rPr>
          <w:rFonts w:ascii="Arial" w:hAnsi="Arial" w:cs="Arial"/>
          <w:noProof w:val="0"/>
          <w:color w:val="000000" w:themeColor="text1"/>
          <w:lang w:val="en-GB"/>
        </w:rPr>
        <w:t>.</w:t>
      </w:r>
      <w:r w:rsidRPr="007063B7">
        <w:rPr>
          <w:rFonts w:ascii="Arial" w:hAnsi="Arial" w:cs="Arial"/>
          <w:noProof w:val="0"/>
          <w:color w:val="000000" w:themeColor="text1"/>
          <w:lang w:val="en-GB"/>
        </w:rPr>
        <w:t xml:space="preserve"> </w:t>
      </w:r>
    </w:p>
    <w:p w:rsidR="009A7BA4" w:rsidRPr="007063B7" w:rsidRDefault="009A7BA4" w:rsidP="007063B7">
      <w:pPr>
        <w:pStyle w:val="ListParagraph"/>
        <w:numPr>
          <w:ilvl w:val="0"/>
          <w:numId w:val="14"/>
        </w:numPr>
        <w:rPr>
          <w:rFonts w:ascii="Arial" w:hAnsi="Arial" w:cs="Arial"/>
          <w:noProof w:val="0"/>
          <w:color w:val="000000" w:themeColor="text1"/>
          <w:lang w:val="en-GB"/>
        </w:rPr>
      </w:pPr>
      <w:r w:rsidRPr="007063B7">
        <w:rPr>
          <w:rFonts w:ascii="Arial" w:hAnsi="Arial" w:cs="Arial"/>
          <w:noProof w:val="0"/>
          <w:color w:val="000000" w:themeColor="text1"/>
          <w:lang w:val="en-GB"/>
        </w:rPr>
        <w:t>Demand limit control (configurable from 0% to 100 %) activated by remote contact closure.</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Remote </w:t>
      </w:r>
      <w:r w:rsidR="007063B7">
        <w:rPr>
          <w:rFonts w:ascii="Arial" w:hAnsi="Arial" w:cs="Arial"/>
          <w:noProof w:val="0"/>
          <w:color w:val="000000" w:themeColor="text1"/>
          <w:lang w:val="en-GB"/>
        </w:rPr>
        <w:t>system interlock</w:t>
      </w:r>
      <w:r w:rsidR="00A7393A">
        <w:rPr>
          <w:rFonts w:ascii="Arial" w:hAnsi="Arial" w:cs="Arial"/>
          <w:noProof w:val="0"/>
          <w:color w:val="000000" w:themeColor="text1"/>
          <w:lang w:val="en-GB"/>
        </w:rPr>
        <w:t>.</w:t>
      </w:r>
      <w:r w:rsidR="007063B7">
        <w:rPr>
          <w:rFonts w:ascii="Arial" w:hAnsi="Arial" w:cs="Arial"/>
          <w:noProof w:val="0"/>
          <w:color w:val="000000" w:themeColor="text1"/>
          <w:lang w:val="en-GB"/>
        </w:rPr>
        <w:t xml:space="preserve"> </w:t>
      </w:r>
    </w:p>
    <w:p w:rsidR="009A7BA4"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Alarm and Running output</w:t>
      </w:r>
      <w:r w:rsidR="007063B7">
        <w:rPr>
          <w:rFonts w:ascii="Arial" w:hAnsi="Arial" w:cs="Arial"/>
          <w:noProof w:val="0"/>
          <w:color w:val="000000" w:themeColor="text1"/>
          <w:lang w:val="en-GB"/>
        </w:rPr>
        <w:t>s</w:t>
      </w:r>
      <w:r w:rsidR="00A7393A">
        <w:rPr>
          <w:rFonts w:ascii="Arial" w:hAnsi="Arial" w:cs="Arial"/>
          <w:noProof w:val="0"/>
          <w:color w:val="000000" w:themeColor="text1"/>
          <w:lang w:val="en-GB"/>
        </w:rPr>
        <w:t>.</w:t>
      </w:r>
    </w:p>
    <w:p w:rsidR="009A7BA4" w:rsidRPr="00116F1C" w:rsidRDefault="00777F23" w:rsidP="009A7BA4">
      <w:pPr>
        <w:pStyle w:val="ListParagraph"/>
        <w:numPr>
          <w:ilvl w:val="0"/>
          <w:numId w:val="14"/>
        </w:numPr>
        <w:rPr>
          <w:rFonts w:ascii="Arial" w:hAnsi="Arial" w:cs="Arial"/>
          <w:noProof w:val="0"/>
          <w:color w:val="000000" w:themeColor="text1"/>
          <w:lang w:val="en-GB"/>
        </w:rPr>
      </w:pPr>
      <w:r w:rsidRPr="00116F1C">
        <w:rPr>
          <w:rFonts w:ascii="Arial" w:hAnsi="Arial" w:cs="Arial"/>
          <w:noProof w:val="0"/>
          <w:color w:val="000000" w:themeColor="text1"/>
          <w:lang w:val="en-GB"/>
        </w:rPr>
        <w:t>I</w:t>
      </w:r>
      <w:r w:rsidR="00B010FD" w:rsidRPr="00116F1C">
        <w:rPr>
          <w:rFonts w:ascii="Arial" w:hAnsi="Arial" w:cs="Arial"/>
          <w:noProof w:val="0"/>
          <w:color w:val="000000" w:themeColor="text1"/>
          <w:lang w:val="en-GB"/>
        </w:rPr>
        <w:t xml:space="preserve">nstallation, </w:t>
      </w:r>
      <w:r w:rsidR="007063B7">
        <w:rPr>
          <w:rFonts w:ascii="Arial" w:hAnsi="Arial" w:cs="Arial"/>
          <w:noProof w:val="0"/>
          <w:color w:val="000000" w:themeColor="text1"/>
          <w:lang w:val="en-GB"/>
        </w:rPr>
        <w:t>O</w:t>
      </w:r>
      <w:r w:rsidR="009A7BA4" w:rsidRPr="00116F1C">
        <w:rPr>
          <w:rFonts w:ascii="Arial" w:hAnsi="Arial" w:cs="Arial"/>
          <w:noProof w:val="0"/>
          <w:color w:val="000000" w:themeColor="text1"/>
          <w:lang w:val="en-GB"/>
        </w:rPr>
        <w:t xml:space="preserve">peration and </w:t>
      </w:r>
      <w:r w:rsidR="007063B7">
        <w:rPr>
          <w:rFonts w:ascii="Arial" w:hAnsi="Arial" w:cs="Arial"/>
          <w:noProof w:val="0"/>
          <w:color w:val="000000" w:themeColor="text1"/>
          <w:lang w:val="en-GB"/>
        </w:rPr>
        <w:t>M</w:t>
      </w:r>
      <w:r w:rsidR="009A7BA4" w:rsidRPr="00116F1C">
        <w:rPr>
          <w:rFonts w:ascii="Arial" w:hAnsi="Arial" w:cs="Arial"/>
          <w:noProof w:val="0"/>
          <w:color w:val="000000" w:themeColor="text1"/>
          <w:lang w:val="en-GB"/>
        </w:rPr>
        <w:t>aintenance</w:t>
      </w:r>
      <w:r w:rsidR="00B010FD" w:rsidRPr="00116F1C">
        <w:rPr>
          <w:rFonts w:ascii="Arial" w:hAnsi="Arial" w:cs="Arial"/>
          <w:noProof w:val="0"/>
          <w:color w:val="000000" w:themeColor="text1"/>
          <w:lang w:val="en-GB"/>
        </w:rPr>
        <w:t xml:space="preserve"> manual</w:t>
      </w:r>
      <w:r w:rsidR="007063B7">
        <w:rPr>
          <w:rFonts w:ascii="Arial" w:hAnsi="Arial" w:cs="Arial"/>
          <w:noProof w:val="0"/>
          <w:color w:val="000000" w:themeColor="text1"/>
          <w:lang w:val="en-GB"/>
        </w:rPr>
        <w:t>,</w:t>
      </w:r>
      <w:r w:rsidRPr="00116F1C">
        <w:rPr>
          <w:rFonts w:ascii="Arial" w:hAnsi="Arial" w:cs="Arial"/>
          <w:noProof w:val="0"/>
          <w:color w:val="000000" w:themeColor="text1"/>
          <w:lang w:val="en-GB"/>
        </w:rPr>
        <w:t xml:space="preserve"> and machine </w:t>
      </w:r>
      <w:r w:rsidR="00B010FD" w:rsidRPr="00116F1C">
        <w:rPr>
          <w:rFonts w:ascii="Arial" w:hAnsi="Arial" w:cs="Arial"/>
          <w:noProof w:val="0"/>
          <w:color w:val="000000" w:themeColor="text1"/>
          <w:lang w:val="en-GB"/>
        </w:rPr>
        <w:t>s</w:t>
      </w:r>
      <w:r w:rsidR="009A7BA4" w:rsidRPr="00116F1C">
        <w:rPr>
          <w:rFonts w:ascii="Arial" w:hAnsi="Arial" w:cs="Arial"/>
          <w:noProof w:val="0"/>
          <w:color w:val="000000" w:themeColor="text1"/>
          <w:lang w:val="en-GB"/>
        </w:rPr>
        <w:t>pare</w:t>
      </w:r>
      <w:r w:rsidR="007063B7">
        <w:rPr>
          <w:rFonts w:ascii="Arial" w:hAnsi="Arial" w:cs="Arial"/>
          <w:noProof w:val="0"/>
          <w:color w:val="000000" w:themeColor="text1"/>
          <w:lang w:val="en-GB"/>
        </w:rPr>
        <w:t>s</w:t>
      </w:r>
      <w:r w:rsidR="009A7BA4" w:rsidRPr="00116F1C">
        <w:rPr>
          <w:rFonts w:ascii="Arial" w:hAnsi="Arial" w:cs="Arial"/>
          <w:noProof w:val="0"/>
          <w:color w:val="000000" w:themeColor="text1"/>
          <w:lang w:val="en-GB"/>
        </w:rPr>
        <w:t xml:space="preserve"> part list</w:t>
      </w:r>
      <w:r w:rsidRPr="00116F1C">
        <w:rPr>
          <w:rFonts w:ascii="Arial" w:hAnsi="Arial" w:cs="Arial"/>
          <w:noProof w:val="0"/>
          <w:color w:val="000000" w:themeColor="text1"/>
          <w:lang w:val="en-GB"/>
        </w:rPr>
        <w:t xml:space="preserve"> shall be available </w:t>
      </w:r>
      <w:r w:rsidR="007063B7">
        <w:rPr>
          <w:rFonts w:ascii="Arial" w:hAnsi="Arial" w:cs="Arial"/>
          <w:noProof w:val="0"/>
          <w:color w:val="000000" w:themeColor="text1"/>
          <w:lang w:val="en-GB"/>
        </w:rPr>
        <w:t xml:space="preserve">in </w:t>
      </w:r>
      <w:r w:rsidRPr="00116F1C">
        <w:rPr>
          <w:rFonts w:ascii="Arial" w:hAnsi="Arial" w:cs="Arial"/>
          <w:noProof w:val="0"/>
          <w:color w:val="000000" w:themeColor="text1"/>
          <w:lang w:val="en-GB"/>
        </w:rPr>
        <w:t xml:space="preserve">  electronic format and easy </w:t>
      </w:r>
      <w:r w:rsidR="00B010FD" w:rsidRPr="00116F1C">
        <w:rPr>
          <w:rFonts w:ascii="Arial" w:hAnsi="Arial" w:cs="Arial"/>
          <w:noProof w:val="0"/>
          <w:color w:val="000000" w:themeColor="text1"/>
          <w:lang w:val="en-GB"/>
        </w:rPr>
        <w:t xml:space="preserve">accessible </w:t>
      </w:r>
      <w:r w:rsidR="007063B7">
        <w:rPr>
          <w:rFonts w:ascii="Arial" w:hAnsi="Arial" w:cs="Arial"/>
          <w:noProof w:val="0"/>
          <w:color w:val="000000" w:themeColor="text1"/>
          <w:lang w:val="en-GB"/>
        </w:rPr>
        <w:t xml:space="preserve">by </w:t>
      </w:r>
      <w:r w:rsidRPr="00116F1C">
        <w:rPr>
          <w:rFonts w:ascii="Arial" w:hAnsi="Arial" w:cs="Arial"/>
          <w:noProof w:val="0"/>
          <w:color w:val="000000" w:themeColor="text1"/>
          <w:lang w:val="en-GB"/>
        </w:rPr>
        <w:t xml:space="preserve">connecting </w:t>
      </w:r>
      <w:r w:rsidR="00B010FD" w:rsidRPr="00116F1C">
        <w:rPr>
          <w:rFonts w:ascii="Arial" w:hAnsi="Arial" w:cs="Arial"/>
          <w:noProof w:val="0"/>
          <w:color w:val="000000" w:themeColor="text1"/>
          <w:lang w:val="en-GB"/>
        </w:rPr>
        <w:t>a laptop</w:t>
      </w:r>
      <w:r w:rsidRPr="00116F1C">
        <w:rPr>
          <w:rFonts w:ascii="Arial" w:hAnsi="Arial" w:cs="Arial"/>
          <w:noProof w:val="0"/>
          <w:color w:val="000000" w:themeColor="text1"/>
          <w:lang w:val="en-GB"/>
        </w:rPr>
        <w:t xml:space="preserve"> to the control </w:t>
      </w:r>
      <w:r w:rsidR="00F00DC9">
        <w:rPr>
          <w:rFonts w:ascii="Arial" w:hAnsi="Arial" w:cs="Arial"/>
          <w:noProof w:val="0"/>
          <w:color w:val="000000" w:themeColor="text1"/>
          <w:lang w:val="en-GB"/>
        </w:rPr>
        <w:t>panel</w:t>
      </w:r>
      <w:r w:rsidR="009A7BA4" w:rsidRPr="00116F1C">
        <w:rPr>
          <w:rFonts w:ascii="Arial" w:hAnsi="Arial" w:cs="Arial"/>
          <w:noProof w:val="0"/>
          <w:color w:val="000000" w:themeColor="text1"/>
          <w:lang w:val="en-GB"/>
        </w:rPr>
        <w:t>.</w:t>
      </w:r>
    </w:p>
    <w:p w:rsidR="00777F23" w:rsidRPr="00777F23" w:rsidRDefault="00777F23" w:rsidP="009A7BA4">
      <w:pPr>
        <w:pStyle w:val="ListParagraph"/>
        <w:numPr>
          <w:ilvl w:val="0"/>
          <w:numId w:val="14"/>
        </w:numPr>
        <w:rPr>
          <w:rFonts w:ascii="Arial" w:hAnsi="Arial" w:cs="Arial"/>
          <w:noProof w:val="0"/>
          <w:color w:val="000000" w:themeColor="text1"/>
          <w:lang w:val="en-GB"/>
        </w:rPr>
      </w:pPr>
      <w:r w:rsidRPr="00116F1C">
        <w:rPr>
          <w:rFonts w:ascii="Arial" w:hAnsi="Arial" w:cs="Arial"/>
          <w:noProof w:val="0"/>
          <w:color w:val="000000" w:themeColor="text1"/>
          <w:lang w:val="en-GB"/>
        </w:rPr>
        <w:t>Chilled water</w:t>
      </w:r>
      <w:r w:rsidR="00A7393A">
        <w:rPr>
          <w:rFonts w:ascii="Arial" w:hAnsi="Arial" w:cs="Arial"/>
          <w:noProof w:val="0"/>
          <w:color w:val="000000" w:themeColor="text1"/>
          <w:lang w:val="en-GB"/>
        </w:rPr>
        <w:t xml:space="preserve"> </w:t>
      </w:r>
      <w:proofErr w:type="gramStart"/>
      <w:r w:rsidRPr="00116F1C">
        <w:rPr>
          <w:rFonts w:ascii="Arial" w:hAnsi="Arial" w:cs="Arial"/>
          <w:noProof w:val="0"/>
          <w:color w:val="000000" w:themeColor="text1"/>
          <w:lang w:val="en-GB"/>
        </w:rPr>
        <w:t>pump</w:t>
      </w:r>
      <w:proofErr w:type="gramEnd"/>
      <w:r w:rsidRPr="00116F1C">
        <w:rPr>
          <w:rFonts w:ascii="Arial" w:hAnsi="Arial" w:cs="Arial"/>
          <w:noProof w:val="0"/>
          <w:color w:val="000000" w:themeColor="text1"/>
          <w:lang w:val="en-GB"/>
        </w:rPr>
        <w:t xml:space="preserve"> start/stop control.</w:t>
      </w:r>
    </w:p>
    <w:p w:rsidR="007579A9" w:rsidRPr="007579A9" w:rsidRDefault="007579A9" w:rsidP="009A7BA4">
      <w:pPr>
        <w:pStyle w:val="ListParagraph"/>
        <w:numPr>
          <w:ilvl w:val="0"/>
          <w:numId w:val="14"/>
        </w:numPr>
        <w:rPr>
          <w:rFonts w:ascii="Arial" w:hAnsi="Arial" w:cs="Arial"/>
          <w:noProof w:val="0"/>
          <w:color w:val="000000" w:themeColor="text1"/>
          <w:lang w:val="en-GB"/>
        </w:rPr>
      </w:pPr>
      <w:r w:rsidRPr="00E45D35">
        <w:rPr>
          <w:rFonts w:ascii="Arial" w:hAnsi="Arial" w:cs="Arial"/>
          <w:i/>
          <w:color w:val="000000" w:themeColor="text1"/>
          <w:lang w:val="en-GB"/>
        </w:rPr>
        <w:t>W</w:t>
      </w:r>
      <w:r w:rsidR="00F62BEC" w:rsidRPr="00E45D35">
        <w:rPr>
          <w:rFonts w:ascii="Arial" w:hAnsi="Arial" w:cs="Arial"/>
          <w:i/>
          <w:color w:val="000000" w:themeColor="text1"/>
          <w:lang w:val="en-GB"/>
        </w:rPr>
        <w:t xml:space="preserve">ater flow and external static pressure electronic </w:t>
      </w:r>
      <w:r w:rsidRPr="00E45D35">
        <w:rPr>
          <w:rFonts w:ascii="Arial" w:hAnsi="Arial" w:cs="Arial"/>
          <w:i/>
          <w:color w:val="000000" w:themeColor="text1"/>
          <w:lang w:val="en-GB"/>
        </w:rPr>
        <w:t>calculation.</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Electronic setting of the water pump speed and the water flow </w:t>
      </w:r>
      <w:r w:rsidRPr="005C5F30">
        <w:rPr>
          <w:rFonts w:ascii="Arial" w:hAnsi="Arial" w:cs="Arial"/>
          <w:noProof w:val="0"/>
          <w:color w:val="000000" w:themeColor="text1"/>
          <w:lang w:val="en-GB"/>
        </w:rPr>
        <w:t xml:space="preserve">(unit equipped with </w:t>
      </w:r>
      <w:r w:rsidR="00A7393A">
        <w:rPr>
          <w:rFonts w:ascii="Arial" w:hAnsi="Arial" w:cs="Arial"/>
          <w:noProof w:val="0"/>
          <w:color w:val="000000" w:themeColor="text1"/>
          <w:lang w:val="en-GB"/>
        </w:rPr>
        <w:t xml:space="preserve">variable-speed pump </w:t>
      </w:r>
      <w:r w:rsidRPr="005C5F30">
        <w:rPr>
          <w:rFonts w:ascii="Arial" w:hAnsi="Arial" w:cs="Arial"/>
          <w:noProof w:val="0"/>
          <w:color w:val="000000" w:themeColor="text1"/>
          <w:lang w:val="en-GB"/>
        </w:rPr>
        <w:t xml:space="preserve">hydronic module). </w:t>
      </w:r>
    </w:p>
    <w:p w:rsidR="009A7BA4" w:rsidRPr="00326D4C" w:rsidRDefault="009A7BA4" w:rsidP="00116F1C">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Start/Stop command of external water pump (up to 2)</w:t>
      </w:r>
      <w:r w:rsidR="00A7393A">
        <w:rPr>
          <w:rFonts w:ascii="Arial" w:hAnsi="Arial" w:cs="Arial"/>
          <w:noProof w:val="0"/>
          <w:color w:val="000000" w:themeColor="text1"/>
          <w:lang w:val="en-GB"/>
        </w:rPr>
        <w:t>.</w:t>
      </w:r>
    </w:p>
    <w:p w:rsidR="009A7BA4" w:rsidRPr="00116F1C" w:rsidRDefault="009A7BA4" w:rsidP="00116F1C">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Variable speed command of one external water loop pump by 0-10 V signal.</w:t>
      </w:r>
    </w:p>
    <w:p w:rsidR="00326D4C" w:rsidRPr="00326D4C" w:rsidRDefault="00326D4C" w:rsidP="00760BF4">
      <w:pPr>
        <w:pStyle w:val="ListParagraph"/>
        <w:numPr>
          <w:ilvl w:val="0"/>
          <w:numId w:val="1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Low ambient protection to energize cooler and hydronic system </w:t>
      </w:r>
      <w:r w:rsidR="007063B7">
        <w:rPr>
          <w:rFonts w:ascii="Arial" w:hAnsi="Arial" w:cs="Arial"/>
          <w:noProof w:val="0"/>
          <w:color w:val="000000" w:themeColor="text1"/>
          <w:lang w:val="en-GB"/>
        </w:rPr>
        <w:t>trace heating</w:t>
      </w:r>
      <w:r w:rsidRPr="00326D4C">
        <w:rPr>
          <w:rFonts w:ascii="Arial" w:hAnsi="Arial" w:cs="Arial"/>
          <w:noProof w:val="0"/>
          <w:color w:val="000000" w:themeColor="text1"/>
          <w:lang w:val="en-GB"/>
        </w:rPr>
        <w:t xml:space="preserve"> (optional).</w:t>
      </w:r>
    </w:p>
    <w:p w:rsidR="00326D4C" w:rsidRPr="00326D4C" w:rsidRDefault="00326D4C" w:rsidP="00760BF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Periodic pump start to ensure pump seals are properly maintained during off-season periods.</w:t>
      </w:r>
    </w:p>
    <w:p w:rsidR="009A7BA4" w:rsidRDefault="009A7BA4" w:rsidP="00326D4C">
      <w:pPr>
        <w:rPr>
          <w:rFonts w:ascii="Arial" w:hAnsi="Arial" w:cs="Arial"/>
          <w:b/>
          <w:noProof w:val="0"/>
          <w:color w:val="000000" w:themeColor="text1"/>
          <w:lang w:val="en-GB"/>
        </w:rPr>
      </w:pPr>
    </w:p>
    <w:p w:rsidR="00326D4C" w:rsidRPr="00326D4C" w:rsidRDefault="00032415"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Pro-Dialog+ </w:t>
      </w:r>
      <w:r w:rsidR="008B2A12">
        <w:rPr>
          <w:rFonts w:ascii="Arial" w:hAnsi="Arial" w:cs="Arial"/>
          <w:b/>
          <w:noProof w:val="0"/>
          <w:color w:val="000000" w:themeColor="text1"/>
          <w:lang w:val="en-GB"/>
        </w:rPr>
        <w:t xml:space="preserve">User </w:t>
      </w:r>
      <w:r w:rsidR="00326D4C" w:rsidRPr="00326D4C">
        <w:rPr>
          <w:rFonts w:ascii="Arial" w:hAnsi="Arial" w:cs="Arial"/>
          <w:b/>
          <w:noProof w:val="0"/>
          <w:color w:val="000000" w:themeColor="text1"/>
          <w:lang w:val="en-GB"/>
        </w:rPr>
        <w:t>Interface</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The control panel shall include, as standard, a </w:t>
      </w:r>
      <w:r w:rsidR="00032415">
        <w:rPr>
          <w:rFonts w:ascii="Arial" w:hAnsi="Arial" w:cs="Arial"/>
          <w:noProof w:val="0"/>
          <w:color w:val="000000" w:themeColor="text1"/>
          <w:lang w:val="en-GB"/>
        </w:rPr>
        <w:t>user interface</w:t>
      </w:r>
      <w:r w:rsidRPr="00326D4C">
        <w:rPr>
          <w:rFonts w:ascii="Arial" w:hAnsi="Arial" w:cs="Arial"/>
          <w:noProof w:val="0"/>
          <w:color w:val="000000" w:themeColor="text1"/>
          <w:lang w:val="en-GB"/>
        </w:rPr>
        <w:t xml:space="preserve"> that provides:</w:t>
      </w:r>
    </w:p>
    <w:p w:rsidR="009A7BA4" w:rsidRPr="00326D4C" w:rsidRDefault="009A7BA4" w:rsidP="009A7BA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Multi-language display capability (</w:t>
      </w:r>
      <w:r w:rsidRPr="003B39E2">
        <w:rPr>
          <w:rFonts w:ascii="Arial" w:hAnsi="Arial" w:cs="Arial"/>
          <w:noProof w:val="0"/>
          <w:lang w:val="en-GB"/>
        </w:rPr>
        <w:t>English, French, German, Dutch, Italian, Spanish</w:t>
      </w:r>
      <w:r w:rsidRPr="00EF19A8">
        <w:rPr>
          <w:rFonts w:ascii="Arial" w:hAnsi="Arial" w:cs="Arial"/>
          <w:noProof w:val="0"/>
          <w:lang w:val="en-GB"/>
        </w:rPr>
        <w:t xml:space="preserve"> or Portuguese</w:t>
      </w:r>
      <w:r w:rsidRPr="00326D4C">
        <w:rPr>
          <w:rFonts w:ascii="Arial" w:hAnsi="Arial" w:cs="Arial"/>
          <w:noProof w:val="0"/>
          <w:color w:val="000000" w:themeColor="text1"/>
          <w:lang w:val="en-GB"/>
        </w:rPr>
        <w:t xml:space="preserve">). </w:t>
      </w:r>
    </w:p>
    <w:p w:rsidR="00326D4C" w:rsidRPr="00326D4C" w:rsidRDefault="00326D4C" w:rsidP="00760BF4">
      <w:pPr>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Status reading </w:t>
      </w:r>
      <w:r w:rsidR="000429AE">
        <w:rPr>
          <w:rFonts w:ascii="Arial" w:hAnsi="Arial" w:cs="Arial"/>
          <w:noProof w:val="0"/>
          <w:color w:val="000000" w:themeColor="text1"/>
          <w:lang w:val="en-GB"/>
        </w:rPr>
        <w:t>of</w:t>
      </w:r>
      <w:r w:rsidRPr="00326D4C">
        <w:rPr>
          <w:rFonts w:ascii="Arial" w:hAnsi="Arial" w:cs="Arial"/>
          <w:noProof w:val="0"/>
          <w:color w:val="000000" w:themeColor="text1"/>
          <w:lang w:val="en-GB"/>
        </w:rPr>
        <w:t xml:space="preserve"> all internal values such as pressures and temperatures</w:t>
      </w:r>
      <w:r w:rsidR="00A7393A">
        <w:rPr>
          <w:rFonts w:ascii="Arial" w:hAnsi="Arial" w:cs="Arial"/>
          <w:noProof w:val="0"/>
          <w:color w:val="000000" w:themeColor="text1"/>
          <w:lang w:val="en-GB"/>
        </w:rPr>
        <w:t>.</w:t>
      </w:r>
    </w:p>
    <w:p w:rsidR="00326D4C" w:rsidRDefault="00326D4C" w:rsidP="00760BF4">
      <w:pPr>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Current operating mode and control point</w:t>
      </w:r>
      <w:r w:rsidR="00A7393A">
        <w:rPr>
          <w:rFonts w:ascii="Arial" w:hAnsi="Arial" w:cs="Arial"/>
          <w:noProof w:val="0"/>
          <w:color w:val="000000" w:themeColor="text1"/>
          <w:lang w:val="en-GB"/>
        </w:rPr>
        <w:t>.</w:t>
      </w:r>
    </w:p>
    <w:p w:rsidR="007579A9" w:rsidRPr="007579A9" w:rsidRDefault="0081401F" w:rsidP="00760BF4">
      <w:pPr>
        <w:pStyle w:val="ListParagraph"/>
        <w:numPr>
          <w:ilvl w:val="0"/>
          <w:numId w:val="14"/>
        </w:numPr>
        <w:rPr>
          <w:rFonts w:ascii="Arial" w:hAnsi="Arial" w:cs="Arial"/>
          <w:noProof w:val="0"/>
          <w:color w:val="000000" w:themeColor="text1"/>
          <w:lang w:val="en-GB"/>
        </w:rPr>
      </w:pPr>
      <w:r w:rsidRPr="00E45D35">
        <w:rPr>
          <w:rFonts w:ascii="Arial" w:hAnsi="Arial" w:cs="Arial"/>
          <w:i/>
          <w:color w:val="000000" w:themeColor="text1"/>
          <w:lang w:val="en-GB"/>
        </w:rPr>
        <w:t>W</w:t>
      </w:r>
      <w:r w:rsidR="007579A9" w:rsidRPr="00E45D35">
        <w:rPr>
          <w:rFonts w:ascii="Arial" w:hAnsi="Arial" w:cs="Arial"/>
          <w:i/>
          <w:color w:val="000000" w:themeColor="text1"/>
          <w:lang w:val="en-GB"/>
        </w:rPr>
        <w:t>ater flow and external static pressure electronic readings</w:t>
      </w:r>
      <w:r w:rsidR="00A7393A">
        <w:rPr>
          <w:rFonts w:ascii="Arial" w:hAnsi="Arial" w:cs="Arial"/>
          <w:i/>
          <w:color w:val="000000" w:themeColor="text1"/>
          <w:lang w:val="en-GB"/>
        </w:rPr>
        <w:t>.</w:t>
      </w:r>
    </w:p>
    <w:p w:rsidR="00326D4C" w:rsidRPr="00326D4C" w:rsidRDefault="000429AE" w:rsidP="00760BF4">
      <w:pPr>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 xml:space="preserve">Unit </w:t>
      </w:r>
      <w:r w:rsidR="00326D4C" w:rsidRPr="007579A9">
        <w:rPr>
          <w:rFonts w:ascii="Arial" w:hAnsi="Arial" w:cs="Arial"/>
          <w:noProof w:val="0"/>
          <w:color w:val="000000" w:themeColor="text1"/>
          <w:lang w:val="en-GB"/>
        </w:rPr>
        <w:t>Configuration</w:t>
      </w:r>
      <w:r w:rsidR="00A7393A">
        <w:rPr>
          <w:rFonts w:ascii="Arial" w:hAnsi="Arial" w:cs="Arial"/>
          <w:noProof w:val="0"/>
          <w:color w:val="000000" w:themeColor="text1"/>
          <w:lang w:val="en-GB"/>
        </w:rPr>
        <w:t>.</w:t>
      </w:r>
      <w:r w:rsidR="00326D4C" w:rsidRPr="007579A9">
        <w:rPr>
          <w:rFonts w:ascii="Arial" w:hAnsi="Arial" w:cs="Arial"/>
          <w:noProof w:val="0"/>
          <w:color w:val="000000" w:themeColor="text1"/>
          <w:lang w:val="en-GB"/>
        </w:rPr>
        <w:t xml:space="preserve"> </w:t>
      </w:r>
    </w:p>
    <w:p w:rsidR="00326D4C" w:rsidRPr="00326D4C" w:rsidRDefault="000429AE" w:rsidP="00760BF4">
      <w:pPr>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On-board time s</w:t>
      </w:r>
      <w:r w:rsidR="00326D4C" w:rsidRPr="00326D4C">
        <w:rPr>
          <w:rFonts w:ascii="Arial" w:hAnsi="Arial" w:cs="Arial"/>
          <w:noProof w:val="0"/>
          <w:color w:val="000000" w:themeColor="text1"/>
          <w:lang w:val="en-GB"/>
        </w:rPr>
        <w:t>chedule configuration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3 access levels for Standard, User and Service</w:t>
      </w:r>
      <w:r w:rsidR="00A7393A">
        <w:rPr>
          <w:rFonts w:ascii="Arial" w:hAnsi="Arial" w:cs="Arial"/>
          <w:noProof w:val="0"/>
          <w:color w:val="000000" w:themeColor="text1"/>
          <w:lang w:val="en-GB"/>
        </w:rPr>
        <w:t>.</w:t>
      </w:r>
    </w:p>
    <w:p w:rsidR="00326D4C" w:rsidRPr="00326D4C" w:rsidRDefault="000429AE" w:rsidP="00760BF4">
      <w:pPr>
        <w:numPr>
          <w:ilvl w:val="0"/>
          <w:numId w:val="14"/>
        </w:numPr>
        <w:rPr>
          <w:rFonts w:ascii="Arial" w:hAnsi="Arial" w:cs="Arial"/>
          <w:noProof w:val="0"/>
          <w:color w:val="000000" w:themeColor="text1"/>
          <w:lang w:val="en-GB"/>
        </w:rPr>
      </w:pPr>
      <w:r>
        <w:rPr>
          <w:rFonts w:ascii="Arial" w:hAnsi="Arial" w:cs="Arial"/>
          <w:noProof w:val="0"/>
          <w:color w:val="000000" w:themeColor="text1"/>
          <w:lang w:val="en-GB"/>
        </w:rPr>
        <w:t>Text-based a</w:t>
      </w:r>
      <w:r w:rsidR="00326D4C" w:rsidRPr="00326D4C">
        <w:rPr>
          <w:rFonts w:ascii="Arial" w:hAnsi="Arial" w:cs="Arial"/>
          <w:noProof w:val="0"/>
          <w:color w:val="000000" w:themeColor="text1"/>
          <w:lang w:val="en-GB"/>
        </w:rPr>
        <w:t>larm</w:t>
      </w:r>
      <w:r>
        <w:rPr>
          <w:rFonts w:ascii="Arial" w:hAnsi="Arial" w:cs="Arial"/>
          <w:noProof w:val="0"/>
          <w:color w:val="000000" w:themeColor="text1"/>
          <w:lang w:val="en-GB"/>
        </w:rPr>
        <w:t>,</w:t>
      </w:r>
      <w:r w:rsidR="00326D4C" w:rsidRPr="00326D4C">
        <w:rPr>
          <w:rFonts w:ascii="Arial" w:hAnsi="Arial" w:cs="Arial"/>
          <w:noProof w:val="0"/>
          <w:color w:val="000000" w:themeColor="text1"/>
          <w:lang w:val="en-GB"/>
        </w:rPr>
        <w:t xml:space="preserve"> diagnostic</w:t>
      </w:r>
      <w:r w:rsidR="00A7393A">
        <w:rPr>
          <w:rFonts w:ascii="Arial" w:hAnsi="Arial" w:cs="Arial"/>
          <w:noProof w:val="0"/>
          <w:color w:val="000000" w:themeColor="text1"/>
          <w:lang w:val="en-GB"/>
        </w:rPr>
        <w:t xml:space="preserve"> and alarm history messages.</w:t>
      </w:r>
    </w:p>
    <w:p w:rsidR="00326D4C" w:rsidRPr="00326D4C" w:rsidRDefault="00326D4C" w:rsidP="00760BF4">
      <w:pPr>
        <w:numPr>
          <w:ilvl w:val="0"/>
          <w:numId w:val="14"/>
        </w:numPr>
        <w:rPr>
          <w:rFonts w:ascii="Arial" w:hAnsi="Arial" w:cs="Arial"/>
          <w:noProof w:val="0"/>
          <w:color w:val="000000" w:themeColor="text1"/>
          <w:lang w:val="en-GB"/>
        </w:rPr>
      </w:pPr>
      <w:r w:rsidRPr="00326D4C">
        <w:rPr>
          <w:rFonts w:ascii="Arial" w:hAnsi="Arial" w:cs="Arial"/>
          <w:noProof w:val="0"/>
          <w:color w:val="000000" w:themeColor="text1"/>
          <w:lang w:val="en-GB"/>
        </w:rPr>
        <w:t>Red and green LEDs for easy status check</w:t>
      </w:r>
      <w:r w:rsidR="00A7393A">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8B2A12" w:rsidP="00326D4C">
      <w:pPr>
        <w:rPr>
          <w:rFonts w:ascii="Arial" w:hAnsi="Arial" w:cs="Arial"/>
          <w:noProof w:val="0"/>
          <w:color w:val="000000" w:themeColor="text1"/>
          <w:lang w:val="en-GB"/>
        </w:rPr>
      </w:pPr>
      <w:r>
        <w:rPr>
          <w:rFonts w:ascii="Arial" w:hAnsi="Arial" w:cs="Arial"/>
          <w:noProof w:val="0"/>
          <w:color w:val="000000" w:themeColor="text1"/>
          <w:lang w:val="en-GB"/>
        </w:rPr>
        <w:t xml:space="preserve">User </w:t>
      </w:r>
      <w:r w:rsidR="00032415">
        <w:rPr>
          <w:rFonts w:ascii="Arial" w:hAnsi="Arial" w:cs="Arial"/>
          <w:noProof w:val="0"/>
          <w:color w:val="000000" w:themeColor="text1"/>
          <w:lang w:val="en-GB"/>
        </w:rPr>
        <w:t>interface</w:t>
      </w:r>
      <w:r w:rsidR="00326D4C" w:rsidRPr="00326D4C">
        <w:rPr>
          <w:rFonts w:ascii="Arial" w:hAnsi="Arial" w:cs="Arial"/>
          <w:noProof w:val="0"/>
          <w:color w:val="000000" w:themeColor="text1"/>
          <w:lang w:val="en-GB"/>
        </w:rPr>
        <w:t xml:space="preserve"> shall have back light and contrast adjustment for easy viewing in bright sunlight or night conditions.</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Control Diagnostics</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control display shall include the following information for </w:t>
      </w:r>
      <w:r w:rsidR="00624421">
        <w:rPr>
          <w:rFonts w:ascii="Arial" w:hAnsi="Arial" w:cs="Arial"/>
          <w:noProof w:val="0"/>
          <w:color w:val="000000" w:themeColor="text1"/>
          <w:lang w:val="en-GB"/>
        </w:rPr>
        <w:t xml:space="preserve">fault </w:t>
      </w:r>
      <w:r w:rsidRPr="00326D4C">
        <w:rPr>
          <w:rFonts w:ascii="Arial" w:hAnsi="Arial" w:cs="Arial"/>
          <w:noProof w:val="0"/>
          <w:color w:val="000000" w:themeColor="text1"/>
          <w:lang w:val="en-GB"/>
        </w:rPr>
        <w:t>diagnostics:</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Compressor lockout.</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Protection against loss of charge.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Low fluid flow.</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Cooler freeze protection.</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Thermistor and transducer malfunction.</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Entering and leaving-fluid temperature.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Evaporator and condenser </w:t>
      </w:r>
      <w:r w:rsidR="00B37D99">
        <w:rPr>
          <w:rFonts w:ascii="Arial" w:hAnsi="Arial" w:cs="Arial"/>
          <w:noProof w:val="0"/>
          <w:color w:val="000000" w:themeColor="text1"/>
          <w:lang w:val="en-GB"/>
        </w:rPr>
        <w:t xml:space="preserve">refrigerant </w:t>
      </w:r>
      <w:r w:rsidRPr="00326D4C">
        <w:rPr>
          <w:rFonts w:ascii="Arial" w:hAnsi="Arial" w:cs="Arial"/>
          <w:noProof w:val="0"/>
          <w:color w:val="000000" w:themeColor="text1"/>
          <w:lang w:val="en-GB"/>
        </w:rPr>
        <w:t>pressure.</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Chiller starts number and run hours.</w:t>
      </w:r>
    </w:p>
    <w:p w:rsidR="00326D4C" w:rsidRDefault="00B62921" w:rsidP="00760BF4">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Compressor</w:t>
      </w:r>
      <w:r w:rsidR="00326D4C" w:rsidRPr="00326D4C">
        <w:rPr>
          <w:rFonts w:ascii="Arial" w:hAnsi="Arial" w:cs="Arial"/>
          <w:noProof w:val="0"/>
          <w:color w:val="000000" w:themeColor="text1"/>
          <w:lang w:val="en-GB"/>
        </w:rPr>
        <w:t xml:space="preserve"> starts number and run hours</w:t>
      </w:r>
      <w:r w:rsidR="00A7393A">
        <w:rPr>
          <w:rFonts w:ascii="Arial" w:hAnsi="Arial" w:cs="Arial"/>
          <w:noProof w:val="0"/>
          <w:color w:val="000000" w:themeColor="text1"/>
          <w:lang w:val="en-GB"/>
        </w:rPr>
        <w:t>.</w:t>
      </w:r>
      <w:r w:rsidR="00326D4C" w:rsidRPr="00326D4C">
        <w:rPr>
          <w:rFonts w:ascii="Arial" w:hAnsi="Arial" w:cs="Arial"/>
          <w:noProof w:val="0"/>
          <w:color w:val="000000" w:themeColor="text1"/>
          <w:lang w:val="en-GB"/>
        </w:rPr>
        <w:t xml:space="preserve"> </w:t>
      </w:r>
    </w:p>
    <w:p w:rsidR="00A06BC5" w:rsidRPr="00777F23" w:rsidRDefault="00B62921" w:rsidP="00A06BC5">
      <w:pPr>
        <w:pStyle w:val="ListParagraph"/>
        <w:numPr>
          <w:ilvl w:val="0"/>
          <w:numId w:val="19"/>
        </w:numPr>
        <w:rPr>
          <w:rFonts w:ascii="Arial" w:hAnsi="Arial" w:cs="Arial"/>
          <w:noProof w:val="0"/>
          <w:color w:val="000000" w:themeColor="text1"/>
          <w:lang w:val="en-GB"/>
        </w:rPr>
      </w:pPr>
      <w:r>
        <w:rPr>
          <w:rFonts w:ascii="Arial" w:hAnsi="Arial" w:cs="Arial"/>
          <w:noProof w:val="0"/>
          <w:color w:val="000000" w:themeColor="text1"/>
          <w:lang w:val="en-GB"/>
        </w:rPr>
        <w:t>Fan</w:t>
      </w:r>
      <w:r w:rsidR="00A06BC5" w:rsidRPr="00777F23">
        <w:rPr>
          <w:rFonts w:ascii="Arial" w:hAnsi="Arial" w:cs="Arial"/>
          <w:noProof w:val="0"/>
          <w:color w:val="000000" w:themeColor="text1"/>
          <w:lang w:val="en-GB"/>
        </w:rPr>
        <w:t xml:space="preserve"> starts number and run hours</w:t>
      </w:r>
      <w:r>
        <w:rPr>
          <w:rFonts w:ascii="Arial" w:hAnsi="Arial" w:cs="Arial"/>
          <w:noProof w:val="0"/>
          <w:color w:val="000000" w:themeColor="text1"/>
          <w:lang w:val="en-GB"/>
        </w:rPr>
        <w:t>.</w:t>
      </w:r>
      <w:r w:rsidR="00A06BC5" w:rsidRPr="00777F23">
        <w:rPr>
          <w:rFonts w:ascii="Arial" w:hAnsi="Arial" w:cs="Arial"/>
          <w:noProof w:val="0"/>
          <w:color w:val="000000" w:themeColor="text1"/>
          <w:lang w:val="en-GB"/>
        </w:rPr>
        <w:t xml:space="preserve"> </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Pump starts number and run hours</w:t>
      </w:r>
      <w:r w:rsidR="00B62921">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p>
    <w:p w:rsidR="00261600" w:rsidRDefault="00326D4C" w:rsidP="00760BF4">
      <w:pPr>
        <w:pStyle w:val="ListParagraph"/>
        <w:numPr>
          <w:ilvl w:val="0"/>
          <w:numId w:val="19"/>
        </w:numPr>
        <w:rPr>
          <w:rFonts w:ascii="Arial" w:hAnsi="Arial" w:cs="Arial"/>
          <w:noProof w:val="0"/>
          <w:color w:val="000000" w:themeColor="text1"/>
          <w:lang w:val="en-GB"/>
        </w:rPr>
      </w:pPr>
      <w:r w:rsidRPr="00261600">
        <w:rPr>
          <w:rFonts w:ascii="Arial" w:hAnsi="Arial" w:cs="Arial"/>
          <w:noProof w:val="0"/>
          <w:color w:val="000000" w:themeColor="text1"/>
          <w:lang w:val="en-GB"/>
        </w:rPr>
        <w:t xml:space="preserve">Quick test shall verify operation of every switch, fan, pump and compressor before chiller is started. </w:t>
      </w:r>
    </w:p>
    <w:p w:rsidR="00B62921" w:rsidRDefault="00326D4C" w:rsidP="00B62921">
      <w:pPr>
        <w:pStyle w:val="ListParagraph"/>
        <w:rPr>
          <w:rFonts w:ascii="Arial" w:hAnsi="Arial" w:cs="Arial"/>
          <w:noProof w:val="0"/>
          <w:color w:val="000000" w:themeColor="text1"/>
          <w:lang w:val="en-GB"/>
        </w:rPr>
      </w:pPr>
      <w:r w:rsidRPr="00261600">
        <w:rPr>
          <w:rFonts w:ascii="Arial" w:hAnsi="Arial" w:cs="Arial"/>
          <w:noProof w:val="0"/>
          <w:color w:val="000000" w:themeColor="text1"/>
          <w:lang w:val="en-GB"/>
        </w:rPr>
        <w:t xml:space="preserve">Diagnostics shall include the ability to view the list of the 10 alarms currently active with clear language descriptions of the alarm event. </w:t>
      </w:r>
    </w:p>
    <w:p w:rsidR="00326D4C" w:rsidRPr="00B62921" w:rsidRDefault="00326D4C" w:rsidP="00B62921">
      <w:pPr>
        <w:pStyle w:val="ListParagraph"/>
        <w:numPr>
          <w:ilvl w:val="0"/>
          <w:numId w:val="19"/>
        </w:numPr>
        <w:rPr>
          <w:rFonts w:ascii="Arial" w:hAnsi="Arial" w:cs="Arial"/>
          <w:noProof w:val="0"/>
          <w:color w:val="000000" w:themeColor="text1"/>
          <w:lang w:val="en-GB"/>
        </w:rPr>
      </w:pPr>
      <w:r w:rsidRPr="00B62921">
        <w:rPr>
          <w:rFonts w:ascii="Arial" w:hAnsi="Arial" w:cs="Arial"/>
          <w:noProof w:val="0"/>
          <w:color w:val="000000" w:themeColor="text1"/>
          <w:lang w:val="en-GB"/>
        </w:rPr>
        <w:t>2 alarm history buffer</w:t>
      </w:r>
      <w:r w:rsidR="00261600" w:rsidRPr="00B62921">
        <w:rPr>
          <w:rFonts w:ascii="Arial" w:hAnsi="Arial" w:cs="Arial"/>
          <w:noProof w:val="0"/>
          <w:color w:val="000000" w:themeColor="text1"/>
          <w:lang w:val="en-GB"/>
        </w:rPr>
        <w:t>s</w:t>
      </w:r>
      <w:r w:rsidRPr="00B62921">
        <w:rPr>
          <w:rFonts w:ascii="Arial" w:hAnsi="Arial" w:cs="Arial"/>
          <w:noProof w:val="0"/>
          <w:color w:val="000000" w:themeColor="text1"/>
          <w:lang w:val="en-GB"/>
        </w:rPr>
        <w:t xml:space="preserve"> shall allow the user to store no less than 50 alarm events with clear language descriptions, time and date stamp event entry. One alarm history shall be dedicated to general alarms whil</w:t>
      </w:r>
      <w:r w:rsidR="00A7393A" w:rsidRPr="00B62921">
        <w:rPr>
          <w:rFonts w:ascii="Arial" w:hAnsi="Arial" w:cs="Arial"/>
          <w:noProof w:val="0"/>
          <w:color w:val="000000" w:themeColor="text1"/>
          <w:lang w:val="en-GB"/>
        </w:rPr>
        <w:t xml:space="preserve">e the other shall only display </w:t>
      </w:r>
      <w:r w:rsidRPr="00B62921">
        <w:rPr>
          <w:rFonts w:ascii="Arial" w:hAnsi="Arial" w:cs="Arial"/>
          <w:noProof w:val="0"/>
          <w:color w:val="000000" w:themeColor="text1"/>
          <w:lang w:val="en-GB"/>
        </w:rPr>
        <w:t>major failures.</w:t>
      </w:r>
    </w:p>
    <w:p w:rsidR="00326D4C" w:rsidRPr="00326D4C" w:rsidRDefault="00326D4C" w:rsidP="00760BF4">
      <w:pPr>
        <w:pStyle w:val="ListParagraph"/>
        <w:numPr>
          <w:ilvl w:val="0"/>
          <w:numId w:val="19"/>
        </w:numPr>
        <w:rPr>
          <w:rFonts w:ascii="Arial" w:hAnsi="Arial" w:cs="Arial"/>
          <w:noProof w:val="0"/>
          <w:color w:val="000000" w:themeColor="text1"/>
          <w:lang w:val="en-GB"/>
        </w:rPr>
      </w:pPr>
      <w:r w:rsidRPr="00326D4C">
        <w:rPr>
          <w:rFonts w:ascii="Arial" w:hAnsi="Arial" w:cs="Arial"/>
          <w:noProof w:val="0"/>
          <w:color w:val="000000" w:themeColor="text1"/>
          <w:lang w:val="en-GB"/>
        </w:rPr>
        <w:t>The control system shall allow software upgrade without the need for new hardware modules.</w:t>
      </w:r>
    </w:p>
    <w:p w:rsidR="00326D4C" w:rsidRPr="00326D4C" w:rsidRDefault="00326D4C" w:rsidP="00326D4C">
      <w:pPr>
        <w:rPr>
          <w:rFonts w:ascii="Arial" w:hAnsi="Arial" w:cs="Arial"/>
          <w:noProof w:val="0"/>
          <w:color w:val="000000" w:themeColor="text1"/>
          <w:lang w:val="en-GB"/>
        </w:rPr>
      </w:pPr>
    </w:p>
    <w:p w:rsidR="00326D4C" w:rsidRPr="00326D4C" w:rsidRDefault="00624421"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Safeties </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shall be equipped with thermistors</w:t>
      </w:r>
      <w:r w:rsidR="00624421">
        <w:rPr>
          <w:rFonts w:ascii="Arial" w:hAnsi="Arial" w:cs="Arial"/>
          <w:noProof w:val="0"/>
          <w:color w:val="000000" w:themeColor="text1"/>
          <w:lang w:val="en-GB"/>
        </w:rPr>
        <w:t xml:space="preserve"> / transducers and all other control devices </w:t>
      </w:r>
      <w:r w:rsidR="00F00DC9">
        <w:rPr>
          <w:rFonts w:ascii="Arial" w:hAnsi="Arial" w:cs="Arial"/>
          <w:noProof w:val="0"/>
          <w:color w:val="000000" w:themeColor="text1"/>
          <w:lang w:val="en-GB"/>
        </w:rPr>
        <w:t>to protect from the following</w:t>
      </w:r>
      <w:r w:rsidRPr="00326D4C">
        <w:rPr>
          <w:rFonts w:ascii="Arial" w:hAnsi="Arial" w:cs="Arial"/>
          <w:noProof w:val="0"/>
          <w:color w:val="000000" w:themeColor="text1"/>
          <w:lang w:val="en-GB"/>
        </w:rPr>
        <w:t>:</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Reverse rotation or wrong electrical power connection</w:t>
      </w:r>
      <w:r w:rsidR="00A7393A">
        <w:rPr>
          <w:rFonts w:ascii="Arial" w:hAnsi="Arial" w:cs="Arial"/>
          <w:noProof w:val="0"/>
          <w:color w:val="000000" w:themeColor="text1"/>
          <w:lang w:val="en-GB"/>
        </w:rPr>
        <w:t>.</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Low chilled fluid temperature.</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Thermal overload.</w:t>
      </w:r>
    </w:p>
    <w:p w:rsid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High Pressure </w:t>
      </w:r>
      <w:r w:rsidR="00624421">
        <w:rPr>
          <w:rFonts w:ascii="Arial" w:hAnsi="Arial" w:cs="Arial"/>
          <w:noProof w:val="0"/>
          <w:color w:val="000000" w:themeColor="text1"/>
          <w:lang w:val="en-GB"/>
        </w:rPr>
        <w:t xml:space="preserve">(software control override + pressure switch) </w:t>
      </w:r>
      <w:r w:rsidRPr="00326D4C">
        <w:rPr>
          <w:rFonts w:ascii="Arial" w:hAnsi="Arial" w:cs="Arial"/>
          <w:noProof w:val="0"/>
          <w:color w:val="000000" w:themeColor="text1"/>
          <w:lang w:val="en-GB"/>
        </w:rPr>
        <w:t>made by software to avoid mechanical protection by pressure gauge opening</w:t>
      </w:r>
      <w:r w:rsidR="00B62921">
        <w:rPr>
          <w:rFonts w:ascii="Arial" w:hAnsi="Arial" w:cs="Arial"/>
          <w:noProof w:val="0"/>
          <w:color w:val="000000" w:themeColor="text1"/>
          <w:lang w:val="en-GB"/>
        </w:rPr>
        <w:t>.</w:t>
      </w:r>
      <w:r w:rsidRPr="00326D4C">
        <w:rPr>
          <w:rFonts w:ascii="Arial" w:hAnsi="Arial" w:cs="Arial"/>
          <w:noProof w:val="0"/>
          <w:color w:val="000000" w:themeColor="text1"/>
          <w:lang w:val="en-GB"/>
        </w:rPr>
        <w:t xml:space="preserve"> </w:t>
      </w:r>
    </w:p>
    <w:p w:rsidR="00A06BC5" w:rsidRPr="00777F23" w:rsidRDefault="00A06BC5" w:rsidP="00760BF4">
      <w:pPr>
        <w:pStyle w:val="ListParagraph"/>
        <w:numPr>
          <w:ilvl w:val="0"/>
          <w:numId w:val="20"/>
        </w:numPr>
        <w:rPr>
          <w:rFonts w:ascii="Arial" w:hAnsi="Arial" w:cs="Arial"/>
          <w:noProof w:val="0"/>
          <w:color w:val="000000" w:themeColor="text1"/>
          <w:lang w:val="en-GB"/>
        </w:rPr>
      </w:pPr>
      <w:r w:rsidRPr="00777F23">
        <w:rPr>
          <w:rFonts w:ascii="Arial" w:hAnsi="Arial" w:cs="Arial"/>
          <w:noProof w:val="0"/>
          <w:color w:val="000000" w:themeColor="text1"/>
          <w:lang w:val="en-GB"/>
        </w:rPr>
        <w:t>Low suction</w:t>
      </w:r>
      <w:r w:rsidR="00A03AA5">
        <w:rPr>
          <w:rFonts w:ascii="Arial" w:hAnsi="Arial" w:cs="Arial"/>
          <w:noProof w:val="0"/>
          <w:color w:val="000000" w:themeColor="text1"/>
          <w:lang w:val="en-GB"/>
        </w:rPr>
        <w:t xml:space="preserve"> refrigerant</w:t>
      </w:r>
      <w:r w:rsidRPr="00777F23">
        <w:rPr>
          <w:rFonts w:ascii="Arial" w:hAnsi="Arial" w:cs="Arial"/>
          <w:noProof w:val="0"/>
          <w:color w:val="000000" w:themeColor="text1"/>
          <w:lang w:val="en-GB"/>
        </w:rPr>
        <w:t xml:space="preserve"> pressure</w:t>
      </w:r>
      <w:r w:rsidR="00B62921">
        <w:rPr>
          <w:rFonts w:ascii="Arial" w:hAnsi="Arial" w:cs="Arial"/>
          <w:noProof w:val="0"/>
          <w:color w:val="000000" w:themeColor="text1"/>
          <w:lang w:val="en-GB"/>
        </w:rPr>
        <w:t>.</w:t>
      </w:r>
      <w:r w:rsidRPr="00777F23">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Electrical overload.</w:t>
      </w:r>
    </w:p>
    <w:p w:rsidR="00326D4C" w:rsidRP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Loss of phase.</w:t>
      </w:r>
    </w:p>
    <w:p w:rsidR="00326D4C" w:rsidRDefault="00326D4C" w:rsidP="00760BF4">
      <w:pPr>
        <w:pStyle w:val="ListParagraph"/>
        <w:numPr>
          <w:ilvl w:val="0"/>
          <w:numId w:val="20"/>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Low voltage power supply </w:t>
      </w:r>
      <w:r w:rsidR="00624421">
        <w:rPr>
          <w:rFonts w:ascii="Arial" w:hAnsi="Arial" w:cs="Arial"/>
          <w:noProof w:val="0"/>
          <w:color w:val="000000" w:themeColor="text1"/>
          <w:lang w:val="en-GB"/>
        </w:rPr>
        <w:t>failure</w:t>
      </w:r>
      <w:r w:rsidR="00A7393A">
        <w:rPr>
          <w:rFonts w:ascii="Arial" w:hAnsi="Arial" w:cs="Arial"/>
          <w:noProof w:val="0"/>
          <w:color w:val="000000" w:themeColor="text1"/>
          <w:lang w:val="en-GB"/>
        </w:rPr>
        <w:t>.</w:t>
      </w:r>
      <w:r w:rsidR="00624421">
        <w:rPr>
          <w:rFonts w:ascii="Arial" w:hAnsi="Arial" w:cs="Arial"/>
          <w:noProof w:val="0"/>
          <w:color w:val="000000" w:themeColor="text1"/>
          <w:lang w:val="en-GB"/>
        </w:rPr>
        <w:t xml:space="preserve"> </w:t>
      </w:r>
    </w:p>
    <w:p w:rsidR="00C86F4E" w:rsidRPr="00326D4C" w:rsidRDefault="00C86F4E" w:rsidP="00760BF4">
      <w:pPr>
        <w:pStyle w:val="ListParagraph"/>
        <w:numPr>
          <w:ilvl w:val="0"/>
          <w:numId w:val="20"/>
        </w:numPr>
        <w:rPr>
          <w:rFonts w:ascii="Arial" w:hAnsi="Arial" w:cs="Arial"/>
          <w:noProof w:val="0"/>
          <w:color w:val="000000" w:themeColor="text1"/>
          <w:lang w:val="en-GB"/>
        </w:rPr>
      </w:pPr>
      <w:r>
        <w:rPr>
          <w:rFonts w:ascii="Arial" w:hAnsi="Arial" w:cs="Arial"/>
          <w:noProof w:val="0"/>
          <w:color w:val="000000" w:themeColor="text1"/>
          <w:lang w:val="en-GB"/>
        </w:rPr>
        <w:t>Low water flow rate.</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shall be capable of starting and running at outdoor ambient temperatures from -20°C to 48°C</w:t>
      </w:r>
      <w:r w:rsidR="005D318D">
        <w:rPr>
          <w:rFonts w:ascii="Arial" w:hAnsi="Arial" w:cs="Arial"/>
          <w:noProof w:val="0"/>
          <w:color w:val="000000" w:themeColor="text1"/>
          <w:lang w:val="en-GB"/>
        </w:rPr>
        <w:t xml:space="preserve"> as standard or 52°C with optional high ambient temperature option. </w:t>
      </w:r>
      <w:r w:rsidRPr="00326D4C">
        <w:rPr>
          <w:rFonts w:ascii="Arial" w:hAnsi="Arial" w:cs="Arial"/>
          <w:noProof w:val="0"/>
          <w:color w:val="000000" w:themeColor="text1"/>
          <w:lang w:val="en-GB"/>
        </w:rPr>
        <w:t xml:space="preserve">Unit shall be capable of starting up with </w:t>
      </w:r>
      <w:r w:rsidR="00E6433F">
        <w:rPr>
          <w:rFonts w:ascii="Arial" w:hAnsi="Arial" w:cs="Arial"/>
          <w:noProof w:val="0"/>
          <w:lang w:val="en-GB"/>
        </w:rPr>
        <w:t>40</w:t>
      </w:r>
      <w:r w:rsidRPr="00E6433F">
        <w:rPr>
          <w:rFonts w:ascii="Arial" w:hAnsi="Arial" w:cs="Arial"/>
          <w:noProof w:val="0"/>
          <w:lang w:val="en-GB"/>
        </w:rPr>
        <w:t>°</w:t>
      </w:r>
      <w:r w:rsidR="00E47BB4" w:rsidRPr="00E6433F">
        <w:rPr>
          <w:rFonts w:ascii="Arial" w:hAnsi="Arial" w:cs="Arial"/>
          <w:noProof w:val="0"/>
          <w:lang w:val="en-GB"/>
        </w:rPr>
        <w:t>C</w:t>
      </w:r>
      <w:r w:rsidRPr="00326D4C">
        <w:rPr>
          <w:rFonts w:ascii="Arial" w:hAnsi="Arial" w:cs="Arial"/>
          <w:noProof w:val="0"/>
          <w:color w:val="000000" w:themeColor="text1"/>
          <w:lang w:val="en-GB"/>
        </w:rPr>
        <w:t xml:space="preserve"> entering fluid temperature to the cooler.</w:t>
      </w:r>
    </w:p>
    <w:p w:rsidR="00326D4C" w:rsidRPr="00A06BC5" w:rsidRDefault="00326D4C" w:rsidP="00326D4C">
      <w:pPr>
        <w:rPr>
          <w:rFonts w:ascii="Arial" w:hAnsi="Arial" w:cs="Arial"/>
          <w:noProof w:val="0"/>
          <w:color w:val="FF0000"/>
          <w:lang w:val="en-GB"/>
        </w:rPr>
      </w:pPr>
    </w:p>
    <w:p w:rsidR="00A00961" w:rsidRPr="00A00961" w:rsidRDefault="00326D4C" w:rsidP="00A00961">
      <w:pPr>
        <w:rPr>
          <w:rFonts w:ascii="Arial" w:hAnsi="Arial" w:cs="Arial"/>
          <w:b/>
          <w:noProof w:val="0"/>
          <w:color w:val="000000" w:themeColor="text1"/>
          <w:lang w:val="en-GB"/>
        </w:rPr>
      </w:pPr>
      <w:r w:rsidRPr="00A00961">
        <w:rPr>
          <w:rFonts w:ascii="Arial" w:hAnsi="Arial" w:cs="Arial"/>
          <w:b/>
          <w:noProof w:val="0"/>
          <w:color w:val="000000" w:themeColor="text1"/>
          <w:lang w:val="en-GB"/>
        </w:rPr>
        <w:t xml:space="preserve">ELECTRICAL </w:t>
      </w:r>
      <w:r w:rsidR="00A00961" w:rsidRPr="00A00961">
        <w:rPr>
          <w:rFonts w:ascii="Arial" w:hAnsi="Arial" w:cs="Arial"/>
          <w:b/>
          <w:noProof w:val="0"/>
          <w:color w:val="000000" w:themeColor="text1"/>
          <w:lang w:val="en-GB"/>
        </w:rPr>
        <w:t>CHARACTERISTICS</w:t>
      </w:r>
    </w:p>
    <w:p w:rsidR="00261600" w:rsidRPr="00116F1C" w:rsidRDefault="00261600" w:rsidP="00760BF4">
      <w:pPr>
        <w:pStyle w:val="ListParagraph"/>
        <w:numPr>
          <w:ilvl w:val="0"/>
          <w:numId w:val="21"/>
        </w:numPr>
        <w:rPr>
          <w:rFonts w:ascii="Arial" w:hAnsi="Arial" w:cs="Arial"/>
          <w:noProof w:val="0"/>
          <w:color w:val="000000" w:themeColor="text1"/>
          <w:lang w:val="en-GB"/>
        </w:rPr>
      </w:pPr>
      <w:r w:rsidRPr="00116F1C">
        <w:rPr>
          <w:rFonts w:ascii="Arial" w:hAnsi="Arial" w:cs="Arial"/>
          <w:noProof w:val="0"/>
          <w:color w:val="000000" w:themeColor="text1"/>
          <w:lang w:val="en-GB"/>
        </w:rPr>
        <w:t>Unit shall be supplied with main on/off disconnect switch without fuse.</w:t>
      </w:r>
    </w:p>
    <w:p w:rsidR="00326D4C" w:rsidRPr="00326D4C" w:rsidRDefault="00624421" w:rsidP="00760BF4">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S</w:t>
      </w:r>
      <w:r w:rsidR="00326D4C" w:rsidRPr="00326D4C">
        <w:rPr>
          <w:rFonts w:ascii="Arial" w:hAnsi="Arial" w:cs="Arial"/>
          <w:noProof w:val="0"/>
          <w:color w:val="000000" w:themeColor="text1"/>
          <w:lang w:val="en-GB"/>
        </w:rPr>
        <w:t xml:space="preserve">ingle </w:t>
      </w:r>
      <w:r>
        <w:rPr>
          <w:rFonts w:ascii="Arial" w:hAnsi="Arial" w:cs="Arial"/>
          <w:noProof w:val="0"/>
          <w:color w:val="000000" w:themeColor="text1"/>
          <w:lang w:val="en-GB"/>
        </w:rPr>
        <w:t>point power connection</w:t>
      </w:r>
      <w:r w:rsidR="00B62921">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Unit shall operate on 3-phase power at the voltage shown in the equipment schedule.</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Control points shall be accessed through terminal block.</w:t>
      </w:r>
    </w:p>
    <w:p w:rsidR="00326D4C" w:rsidRPr="00326D4C" w:rsidRDefault="00326D4C" w:rsidP="00760BF4">
      <w:pPr>
        <w:pStyle w:val="ListParagraph"/>
        <w:numPr>
          <w:ilvl w:val="0"/>
          <w:numId w:val="21"/>
        </w:numPr>
        <w:rPr>
          <w:rFonts w:ascii="Arial" w:hAnsi="Arial" w:cs="Arial"/>
          <w:noProof w:val="0"/>
          <w:color w:val="000000" w:themeColor="text1"/>
          <w:lang w:val="en-GB"/>
        </w:rPr>
      </w:pPr>
      <w:r w:rsidRPr="00326D4C">
        <w:rPr>
          <w:rFonts w:ascii="Arial" w:hAnsi="Arial" w:cs="Arial"/>
          <w:noProof w:val="0"/>
          <w:color w:val="000000" w:themeColor="text1"/>
          <w:lang w:val="en-GB"/>
        </w:rPr>
        <w:t>Unit shall be shipped with factory control and power wiring installed.</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CHILLED WATER CIRCUIT</w:t>
      </w:r>
    </w:p>
    <w:p w:rsidR="00A03AA5" w:rsidRDefault="00326D4C" w:rsidP="00326D4C">
      <w:pPr>
        <w:rPr>
          <w:rFonts w:ascii="Arial" w:hAnsi="Arial" w:cs="Arial"/>
          <w:b/>
          <w:noProof w:val="0"/>
          <w:color w:val="000000" w:themeColor="text1"/>
          <w:lang w:val="en-GB"/>
        </w:rPr>
      </w:pPr>
      <w:r w:rsidRPr="00326D4C">
        <w:rPr>
          <w:rFonts w:ascii="Arial" w:hAnsi="Arial" w:cs="Arial"/>
          <w:noProof w:val="0"/>
          <w:color w:val="000000" w:themeColor="text1"/>
          <w:lang w:val="en-GB"/>
        </w:rPr>
        <w:t xml:space="preserve">Chilled water circuit shall be rated for </w:t>
      </w:r>
      <w:r w:rsidR="00E6433F">
        <w:rPr>
          <w:rFonts w:ascii="Arial" w:hAnsi="Arial" w:cs="Arial"/>
          <w:noProof w:val="0"/>
          <w:lang w:val="en-GB"/>
        </w:rPr>
        <w:t>10</w:t>
      </w:r>
      <w:r w:rsidR="00261600" w:rsidRPr="00E6433F">
        <w:rPr>
          <w:rFonts w:ascii="Arial" w:hAnsi="Arial" w:cs="Arial"/>
          <w:noProof w:val="0"/>
          <w:lang w:val="en-GB"/>
        </w:rPr>
        <w:t xml:space="preserve"> bars</w:t>
      </w:r>
      <w:r w:rsidR="00E6433F">
        <w:rPr>
          <w:rFonts w:ascii="Arial" w:hAnsi="Arial" w:cs="Arial"/>
          <w:noProof w:val="0"/>
          <w:lang w:val="en-GB"/>
        </w:rPr>
        <w:t xml:space="preserve"> maximum working pressure</w:t>
      </w:r>
      <w:r w:rsidRPr="00326D4C">
        <w:rPr>
          <w:rFonts w:ascii="Arial" w:hAnsi="Arial" w:cs="Arial"/>
          <w:noProof w:val="0"/>
          <w:color w:val="000000" w:themeColor="text1"/>
          <w:lang w:val="en-GB"/>
        </w:rPr>
        <w:t xml:space="preserve">. </w:t>
      </w:r>
    </w:p>
    <w:p w:rsidR="00A03AA5" w:rsidRDefault="00A03AA5" w:rsidP="00326D4C">
      <w:pPr>
        <w:rPr>
          <w:rFonts w:ascii="Arial" w:hAnsi="Arial" w:cs="Arial"/>
          <w:b/>
          <w:noProof w:val="0"/>
          <w:color w:val="000000" w:themeColor="text1"/>
          <w:lang w:val="en-GB"/>
        </w:rPr>
      </w:pPr>
    </w:p>
    <w:p w:rsidR="00A03AA5" w:rsidRDefault="00A03AA5" w:rsidP="00326D4C">
      <w:pPr>
        <w:rPr>
          <w:rFonts w:ascii="Arial" w:hAnsi="Arial" w:cs="Arial"/>
          <w:b/>
          <w:noProof w:val="0"/>
          <w:color w:val="000000" w:themeColor="text1"/>
          <w:lang w:val="en-GB"/>
        </w:rPr>
      </w:pPr>
    </w:p>
    <w:p w:rsidR="006B7BA1" w:rsidRPr="00A03AA5" w:rsidRDefault="006B7BA1" w:rsidP="00326D4C">
      <w:pPr>
        <w:rPr>
          <w:rFonts w:ascii="Arial" w:hAnsi="Arial" w:cs="Arial"/>
          <w:noProof w:val="0"/>
          <w:color w:val="000000" w:themeColor="text1"/>
          <w:lang w:val="en-GB"/>
        </w:rPr>
      </w:pPr>
      <w:r>
        <w:rPr>
          <w:rFonts w:ascii="Arial" w:hAnsi="Arial" w:cs="Arial"/>
          <w:b/>
          <w:noProof w:val="0"/>
          <w:color w:val="000000" w:themeColor="text1"/>
          <w:lang w:val="en-GB"/>
        </w:rPr>
        <w:t>OPTIONS</w:t>
      </w:r>
    </w:p>
    <w:p w:rsidR="00101A94" w:rsidRPr="00326D4C"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options can be fitted to the unit, as required. </w:t>
      </w:r>
    </w:p>
    <w:p w:rsidR="00101A94" w:rsidRDefault="00101A94" w:rsidP="00326D4C">
      <w:pPr>
        <w:rPr>
          <w:rFonts w:ascii="Arial" w:hAnsi="Arial" w:cs="Arial"/>
          <w:noProof w:val="0"/>
          <w:color w:val="000000" w:themeColor="text1"/>
          <w:lang w:val="en-GB"/>
        </w:rPr>
      </w:pP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A50551" w:rsidRDefault="00E47BB4" w:rsidP="00760BF4">
      <w:pPr>
        <w:pStyle w:val="Puce3"/>
        <w:numPr>
          <w:ilvl w:val="0"/>
          <w:numId w:val="28"/>
        </w:numPr>
        <w:rPr>
          <w:rFonts w:ascii="Arial" w:hAnsi="Arial" w:cs="Arial"/>
          <w:color w:val="000000" w:themeColor="text1"/>
          <w:lang w:val="en-GB"/>
        </w:rPr>
      </w:pPr>
      <w:r w:rsidRPr="00A50551">
        <w:rPr>
          <w:rFonts w:ascii="Arial" w:hAnsi="Arial" w:cs="Arial"/>
          <w:color w:val="000000" w:themeColor="text1"/>
          <w:lang w:val="en-GB"/>
        </w:rPr>
        <w:t>The hydronic module shall be integrated in the chiller chassis without increasing its dimensions and include the following e</w:t>
      </w:r>
      <w:r w:rsidR="00261600">
        <w:rPr>
          <w:rFonts w:ascii="Arial" w:hAnsi="Arial" w:cs="Arial"/>
          <w:color w:val="000000" w:themeColor="text1"/>
          <w:lang w:val="en-GB"/>
        </w:rPr>
        <w:t xml:space="preserve">lements: </w:t>
      </w:r>
      <w:r w:rsidR="00734845">
        <w:rPr>
          <w:rFonts w:ascii="Arial" w:hAnsi="Arial" w:cs="Arial"/>
          <w:color w:val="000000" w:themeColor="text1"/>
          <w:lang w:val="en-GB"/>
        </w:rPr>
        <w:t xml:space="preserve">easily </w:t>
      </w:r>
      <w:r w:rsidR="00261600">
        <w:rPr>
          <w:rFonts w:ascii="Arial" w:hAnsi="Arial" w:cs="Arial"/>
          <w:color w:val="000000" w:themeColor="text1"/>
          <w:lang w:val="en-GB"/>
        </w:rPr>
        <w:t>removable strainer</w:t>
      </w:r>
      <w:r w:rsidR="00734845">
        <w:rPr>
          <w:rFonts w:ascii="Arial" w:hAnsi="Arial" w:cs="Arial"/>
          <w:color w:val="000000" w:themeColor="text1"/>
          <w:lang w:val="en-GB"/>
        </w:rPr>
        <w:t xml:space="preserve">, </w:t>
      </w:r>
      <w:r w:rsidRPr="00A50551">
        <w:rPr>
          <w:rFonts w:ascii="Arial" w:hAnsi="Arial" w:cs="Arial"/>
          <w:color w:val="000000" w:themeColor="text1"/>
          <w:lang w:val="en-GB"/>
        </w:rPr>
        <w:t>wa</w:t>
      </w:r>
      <w:r w:rsidR="00734845">
        <w:rPr>
          <w:rFonts w:ascii="Arial" w:hAnsi="Arial" w:cs="Arial"/>
          <w:color w:val="000000" w:themeColor="text1"/>
          <w:lang w:val="en-GB"/>
        </w:rPr>
        <w:t>ter pump with three-phase motor</w:t>
      </w:r>
      <w:r w:rsidRPr="00A50551">
        <w:rPr>
          <w:rFonts w:ascii="Arial" w:hAnsi="Arial" w:cs="Arial"/>
          <w:color w:val="000000" w:themeColor="text1"/>
          <w:lang w:val="en-GB"/>
        </w:rPr>
        <w:t xml:space="preserve">, </w:t>
      </w:r>
      <w:r w:rsidR="00734845" w:rsidRPr="00E45D35">
        <w:rPr>
          <w:rFonts w:ascii="Arial" w:hAnsi="Arial" w:cs="Arial"/>
          <w:i/>
          <w:color w:val="000000" w:themeColor="text1"/>
          <w:lang w:val="en-GB"/>
        </w:rPr>
        <w:t xml:space="preserve">accurate and reliable </w:t>
      </w:r>
      <w:r w:rsidRPr="00E45D35">
        <w:rPr>
          <w:rFonts w:ascii="Arial" w:hAnsi="Arial" w:cs="Arial"/>
          <w:i/>
          <w:color w:val="000000" w:themeColor="text1"/>
          <w:lang w:val="en-GB"/>
        </w:rPr>
        <w:t xml:space="preserve">electronic water flow </w:t>
      </w:r>
      <w:r w:rsidR="00926BFC">
        <w:rPr>
          <w:rFonts w:ascii="Arial" w:hAnsi="Arial" w:cs="Arial"/>
          <w:i/>
          <w:color w:val="000000" w:themeColor="text1"/>
          <w:lang w:val="en-GB"/>
        </w:rPr>
        <w:t>control</w:t>
      </w:r>
      <w:r w:rsidRPr="00A50551">
        <w:rPr>
          <w:rFonts w:ascii="Arial" w:hAnsi="Arial" w:cs="Arial"/>
          <w:color w:val="000000" w:themeColor="text1"/>
          <w:lang w:val="en-GB"/>
        </w:rPr>
        <w:t xml:space="preserve"> </w:t>
      </w:r>
      <w:r w:rsidR="00734845">
        <w:rPr>
          <w:rFonts w:ascii="Arial" w:hAnsi="Arial" w:cs="Arial"/>
          <w:color w:val="000000" w:themeColor="text1"/>
          <w:lang w:val="en-GB"/>
        </w:rPr>
        <w:t xml:space="preserve">(flow switch </w:t>
      </w:r>
      <w:r w:rsidRPr="00A50551">
        <w:rPr>
          <w:rFonts w:ascii="Arial" w:hAnsi="Arial" w:cs="Arial"/>
          <w:color w:val="000000" w:themeColor="text1"/>
          <w:lang w:val="en-GB"/>
        </w:rPr>
        <w:t>with paddle</w:t>
      </w:r>
      <w:r w:rsidR="00734845">
        <w:rPr>
          <w:rFonts w:ascii="Arial" w:hAnsi="Arial" w:cs="Arial"/>
          <w:color w:val="000000" w:themeColor="text1"/>
          <w:lang w:val="en-GB"/>
        </w:rPr>
        <w:t xml:space="preserve"> shall not be accepted)</w:t>
      </w:r>
      <w:r w:rsidRPr="00A50551">
        <w:rPr>
          <w:rFonts w:ascii="Arial" w:hAnsi="Arial" w:cs="Arial"/>
          <w:color w:val="000000" w:themeColor="text1"/>
          <w:lang w:val="en-GB"/>
        </w:rPr>
        <w:t>, safety r</w:t>
      </w:r>
      <w:r w:rsidR="00A50551" w:rsidRPr="00A50551">
        <w:rPr>
          <w:rFonts w:ascii="Arial" w:hAnsi="Arial" w:cs="Arial"/>
          <w:color w:val="000000" w:themeColor="text1"/>
          <w:lang w:val="en-GB"/>
        </w:rPr>
        <w:t>elief valve</w:t>
      </w:r>
      <w:r w:rsidRPr="00A50551">
        <w:rPr>
          <w:rFonts w:ascii="Arial" w:hAnsi="Arial" w:cs="Arial"/>
          <w:color w:val="000000" w:themeColor="text1"/>
          <w:lang w:val="en-GB"/>
        </w:rPr>
        <w:t>.</w:t>
      </w:r>
      <w:r w:rsidR="006204CE" w:rsidRPr="00E45D35">
        <w:rPr>
          <w:rFonts w:ascii="Arial" w:hAnsi="Arial" w:cs="Arial"/>
          <w:i/>
          <w:color w:val="000000" w:themeColor="text1"/>
          <w:lang w:val="en-GB"/>
        </w:rPr>
        <w:t xml:space="preserve"> </w:t>
      </w:r>
      <w:r w:rsidR="00116F1C" w:rsidRPr="00E45D35">
        <w:rPr>
          <w:rFonts w:ascii="Arial" w:hAnsi="Arial" w:cs="Arial"/>
          <w:i/>
          <w:color w:val="000000" w:themeColor="text1"/>
          <w:lang w:val="en-GB"/>
        </w:rPr>
        <w:t>W</w:t>
      </w:r>
      <w:r w:rsidR="006204CE" w:rsidRPr="00E45D35">
        <w:rPr>
          <w:rFonts w:ascii="Arial" w:hAnsi="Arial" w:cs="Arial"/>
          <w:i/>
          <w:color w:val="000000" w:themeColor="text1"/>
          <w:lang w:val="en-GB"/>
        </w:rPr>
        <w:t>ater flow and external static pressure</w:t>
      </w:r>
      <w:r w:rsidR="00734845" w:rsidRPr="00E45D35">
        <w:rPr>
          <w:rFonts w:ascii="Arial" w:hAnsi="Arial" w:cs="Arial"/>
          <w:i/>
          <w:color w:val="000000" w:themeColor="text1"/>
          <w:lang w:val="en-GB"/>
        </w:rPr>
        <w:t xml:space="preserve"> </w:t>
      </w:r>
      <w:r w:rsidR="006204CE" w:rsidRPr="00E45D35">
        <w:rPr>
          <w:rFonts w:ascii="Arial" w:hAnsi="Arial" w:cs="Arial"/>
          <w:i/>
          <w:color w:val="000000" w:themeColor="text1"/>
          <w:lang w:val="en-GB"/>
        </w:rPr>
        <w:t>electronic readings</w:t>
      </w:r>
      <w:r w:rsidR="006204CE">
        <w:rPr>
          <w:rFonts w:ascii="Arial" w:hAnsi="Arial" w:cs="Arial"/>
          <w:color w:val="000000" w:themeColor="text1"/>
          <w:lang w:val="en-GB"/>
        </w:rPr>
        <w:t xml:space="preserve"> shall be available through operator user interface. </w:t>
      </w:r>
      <w:r w:rsidR="00734845">
        <w:rPr>
          <w:rFonts w:ascii="Arial" w:hAnsi="Arial" w:cs="Arial"/>
          <w:color w:val="000000" w:themeColor="text1"/>
          <w:lang w:val="en-GB"/>
        </w:rPr>
        <w:t>Additional p</w:t>
      </w:r>
      <w:r w:rsidR="00A50551" w:rsidRPr="00A50551">
        <w:rPr>
          <w:rFonts w:ascii="Arial" w:hAnsi="Arial" w:cs="Arial"/>
          <w:color w:val="000000" w:themeColor="text1"/>
          <w:lang w:val="en-GB"/>
        </w:rPr>
        <w:t xml:space="preserve">ressure/temperature taps (2) shall be factory installed to measure the pressure differential across the </w:t>
      </w:r>
      <w:r w:rsidR="00A50551">
        <w:rPr>
          <w:rFonts w:ascii="Arial" w:hAnsi="Arial" w:cs="Arial"/>
          <w:color w:val="000000" w:themeColor="text1"/>
          <w:lang w:val="en-GB"/>
        </w:rPr>
        <w:t xml:space="preserve">hydronic </w:t>
      </w:r>
      <w:r w:rsidR="00CE3E3E">
        <w:rPr>
          <w:rFonts w:ascii="Arial" w:hAnsi="Arial" w:cs="Arial"/>
          <w:color w:val="000000" w:themeColor="text1"/>
          <w:lang w:val="en-GB"/>
        </w:rPr>
        <w:t>module</w:t>
      </w:r>
      <w:r w:rsidR="00A50551">
        <w:rPr>
          <w:rFonts w:ascii="Arial" w:hAnsi="Arial" w:cs="Arial"/>
          <w:color w:val="000000" w:themeColor="text1"/>
          <w:lang w:val="en-GB"/>
        </w:rPr>
        <w:t>.</w:t>
      </w:r>
    </w:p>
    <w:p w:rsidR="00C86F4E" w:rsidRPr="0081580B" w:rsidRDefault="00A03AA5" w:rsidP="00C86F4E">
      <w:pPr>
        <w:pStyle w:val="ListParagraph"/>
        <w:numPr>
          <w:ilvl w:val="0"/>
          <w:numId w:val="7"/>
        </w:numPr>
        <w:rPr>
          <w:rFonts w:ascii="Arial" w:hAnsi="Arial" w:cs="Arial"/>
          <w:noProof w:val="0"/>
          <w:color w:val="000000" w:themeColor="text1"/>
          <w:lang w:val="en-GB"/>
        </w:rPr>
      </w:pPr>
      <w:r>
        <w:rPr>
          <w:rFonts w:ascii="Arial" w:hAnsi="Arial" w:cs="Arial"/>
          <w:noProof w:val="0"/>
          <w:color w:val="000000" w:themeColor="text1"/>
          <w:lang w:val="en-GB"/>
        </w:rPr>
        <w:t>W</w:t>
      </w:r>
      <w:r w:rsidR="00C86F4E">
        <w:rPr>
          <w:rFonts w:ascii="Arial" w:hAnsi="Arial" w:cs="Arial"/>
          <w:noProof w:val="0"/>
          <w:color w:val="000000" w:themeColor="text1"/>
          <w:lang w:val="en-GB"/>
        </w:rPr>
        <w:t xml:space="preserve">ater pump </w:t>
      </w:r>
      <w:r w:rsidR="00C86F4E" w:rsidRPr="00C86F4E">
        <w:rPr>
          <w:rFonts w:ascii="Arial" w:hAnsi="Arial" w:cs="Arial"/>
          <w:noProof w:val="0"/>
          <w:color w:val="000000" w:themeColor="text1"/>
          <w:lang w:val="en-GB"/>
        </w:rPr>
        <w:t xml:space="preserve">shall comply with </w:t>
      </w:r>
      <w:r w:rsidR="00C86F4E" w:rsidRPr="001A0A22">
        <w:rPr>
          <w:rFonts w:ascii="Arial" w:hAnsi="Arial" w:cs="Arial"/>
          <w:noProof w:val="0"/>
          <w:color w:val="000000" w:themeColor="text1"/>
          <w:lang w:val="en-GB"/>
        </w:rPr>
        <w:t xml:space="preserve">Commission regulation </w:t>
      </w:r>
      <w:r w:rsidR="00C86F4E" w:rsidRPr="0081580B">
        <w:rPr>
          <w:rFonts w:ascii="Arial" w:hAnsi="Arial" w:cs="Arial"/>
          <w:noProof w:val="0"/>
          <w:color w:val="000000" w:themeColor="text1"/>
          <w:lang w:val="en-GB"/>
        </w:rPr>
        <w:t>(EU) N°547/2012</w:t>
      </w:r>
      <w:r w:rsidR="00C86F4E" w:rsidRPr="001A0A22">
        <w:rPr>
          <w:rFonts w:ascii="Arial" w:hAnsi="Arial" w:cs="Arial"/>
          <w:noProof w:val="0"/>
          <w:color w:val="000000" w:themeColor="text1"/>
          <w:lang w:val="en-GB"/>
        </w:rPr>
        <w:t xml:space="preserve"> implementing Directi</w:t>
      </w:r>
      <w:r w:rsidR="00C86F4E">
        <w:rPr>
          <w:rFonts w:ascii="Arial" w:hAnsi="Arial" w:cs="Arial"/>
          <w:noProof w:val="0"/>
          <w:color w:val="000000" w:themeColor="text1"/>
          <w:lang w:val="en-GB"/>
        </w:rPr>
        <w:t>ve 2009/125/EC with regards to E</w:t>
      </w:r>
      <w:r w:rsidR="00C86F4E" w:rsidRPr="001A0A22">
        <w:rPr>
          <w:rFonts w:ascii="Arial" w:hAnsi="Arial" w:cs="Arial"/>
          <w:noProof w:val="0"/>
          <w:color w:val="000000" w:themeColor="text1"/>
          <w:lang w:val="en-GB"/>
        </w:rPr>
        <w:t>co</w:t>
      </w:r>
      <w:r w:rsidR="00C86F4E">
        <w:rPr>
          <w:rFonts w:ascii="Arial" w:hAnsi="Arial" w:cs="Arial"/>
          <w:noProof w:val="0"/>
          <w:color w:val="000000" w:themeColor="text1"/>
          <w:lang w:val="en-GB"/>
        </w:rPr>
        <w:t>-design requirements</w:t>
      </w:r>
      <w:r w:rsidR="00C86F4E" w:rsidRPr="001A0A22">
        <w:rPr>
          <w:rFonts w:ascii="Arial" w:hAnsi="Arial" w:cs="Arial"/>
          <w:noProof w:val="0"/>
          <w:color w:val="000000" w:themeColor="text1"/>
          <w:lang w:val="en-GB"/>
        </w:rPr>
        <w:t>.</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Pump motors shall be totally enclosed single speed, 3-phase type with permanently lubricated bearings, Class F insulation. Pump motors shall be IE2 efficiency level rated.</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Each pump shall be </w:t>
      </w:r>
      <w:r w:rsidR="00CE3E3E">
        <w:rPr>
          <w:rFonts w:ascii="Arial" w:hAnsi="Arial" w:cs="Arial"/>
          <w:noProof w:val="0"/>
          <w:color w:val="000000" w:themeColor="text1"/>
          <w:lang w:val="en-GB"/>
        </w:rPr>
        <w:t xml:space="preserve">100% </w:t>
      </w:r>
      <w:r w:rsidRPr="00326D4C">
        <w:rPr>
          <w:rFonts w:ascii="Arial" w:hAnsi="Arial" w:cs="Arial"/>
          <w:noProof w:val="0"/>
          <w:color w:val="000000" w:themeColor="text1"/>
          <w:lang w:val="en-GB"/>
        </w:rPr>
        <w:t>factory</w:t>
      </w:r>
      <w:r w:rsidR="00CE3E3E">
        <w:rPr>
          <w:rFonts w:ascii="Arial" w:hAnsi="Arial" w:cs="Arial"/>
          <w:noProof w:val="0"/>
          <w:color w:val="000000" w:themeColor="text1"/>
          <w:lang w:val="en-GB"/>
        </w:rPr>
        <w:t xml:space="preserve"> tested per Hydraulic </w:t>
      </w:r>
      <w:r w:rsidRPr="00326D4C">
        <w:rPr>
          <w:rFonts w:ascii="Arial" w:hAnsi="Arial" w:cs="Arial"/>
          <w:noProof w:val="0"/>
          <w:color w:val="000000" w:themeColor="text1"/>
          <w:lang w:val="en-GB"/>
        </w:rPr>
        <w:t>Standards.</w:t>
      </w:r>
    </w:p>
    <w:p w:rsidR="00E47BB4" w:rsidRDefault="00E47BB4" w:rsidP="00760BF4">
      <w:pPr>
        <w:pStyle w:val="ListParagraph"/>
        <w:numPr>
          <w:ilvl w:val="0"/>
          <w:numId w:val="22"/>
        </w:numPr>
        <w:rPr>
          <w:rFonts w:ascii="Arial" w:hAnsi="Arial" w:cs="Arial"/>
          <w:noProof w:val="0"/>
          <w:color w:val="000000" w:themeColor="text1"/>
          <w:lang w:val="en-GB"/>
        </w:rPr>
      </w:pPr>
      <w:r w:rsidRPr="00116F1C">
        <w:rPr>
          <w:rFonts w:ascii="Arial" w:hAnsi="Arial" w:cs="Arial"/>
          <w:noProof w:val="0"/>
          <w:color w:val="000000" w:themeColor="text1"/>
          <w:lang w:val="en-GB"/>
        </w:rPr>
        <w:t>The pump shall be protected against cavitation</w:t>
      </w:r>
      <w:r w:rsidR="0020144C">
        <w:rPr>
          <w:rFonts w:ascii="Arial" w:hAnsi="Arial" w:cs="Arial"/>
          <w:noProof w:val="0"/>
          <w:color w:val="000000" w:themeColor="text1"/>
          <w:lang w:val="en-GB"/>
        </w:rPr>
        <w:t xml:space="preserve"> </w:t>
      </w:r>
      <w:r w:rsidR="00CE3E3E">
        <w:rPr>
          <w:rFonts w:ascii="Arial" w:hAnsi="Arial" w:cs="Arial"/>
          <w:noProof w:val="0"/>
          <w:color w:val="000000" w:themeColor="text1"/>
          <w:lang w:val="en-GB"/>
        </w:rPr>
        <w:t>t</w:t>
      </w:r>
      <w:r w:rsidR="006204CE">
        <w:rPr>
          <w:rFonts w:ascii="Arial" w:hAnsi="Arial" w:cs="Arial"/>
          <w:noProof w:val="0"/>
          <w:color w:val="000000" w:themeColor="text1"/>
          <w:lang w:val="en-GB"/>
        </w:rPr>
        <w:t>hrough electronic pressure</w:t>
      </w:r>
      <w:r w:rsidR="00CE3E3E">
        <w:rPr>
          <w:rFonts w:ascii="Arial" w:hAnsi="Arial" w:cs="Arial"/>
          <w:noProof w:val="0"/>
          <w:color w:val="000000" w:themeColor="text1"/>
          <w:lang w:val="en-GB"/>
        </w:rPr>
        <w:t xml:space="preserve"> control</w:t>
      </w:r>
      <w:r w:rsidR="006204CE">
        <w:rPr>
          <w:rFonts w:ascii="Arial" w:hAnsi="Arial" w:cs="Arial"/>
          <w:noProof w:val="0"/>
          <w:color w:val="000000" w:themeColor="text1"/>
          <w:lang w:val="en-GB"/>
        </w:rPr>
        <w:t xml:space="preserve"> at pump inlet</w:t>
      </w:r>
      <w:r w:rsidR="00CE3E3E">
        <w:rPr>
          <w:rFonts w:ascii="Arial" w:hAnsi="Arial" w:cs="Arial"/>
          <w:noProof w:val="0"/>
          <w:color w:val="000000" w:themeColor="text1"/>
          <w:lang w:val="en-GB"/>
        </w:rPr>
        <w:t>.</w:t>
      </w:r>
    </w:p>
    <w:p w:rsidR="00326D4C" w:rsidRPr="00116F1C" w:rsidRDefault="00326D4C" w:rsidP="00760BF4">
      <w:pPr>
        <w:pStyle w:val="ListParagraph"/>
        <w:numPr>
          <w:ilvl w:val="0"/>
          <w:numId w:val="22"/>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Pump casing shall be of </w:t>
      </w:r>
      <w:r w:rsidRPr="00116F1C">
        <w:rPr>
          <w:rFonts w:ascii="Arial" w:hAnsi="Arial" w:cs="Arial"/>
          <w:noProof w:val="0"/>
          <w:color w:val="000000" w:themeColor="text1"/>
          <w:lang w:val="en-GB"/>
        </w:rPr>
        <w:t xml:space="preserve">cast </w:t>
      </w:r>
      <w:r w:rsidR="00E6433F" w:rsidRPr="00116F1C">
        <w:rPr>
          <w:rFonts w:ascii="Arial" w:hAnsi="Arial" w:cs="Arial"/>
          <w:noProof w:val="0"/>
          <w:color w:val="000000" w:themeColor="text1"/>
          <w:lang w:val="en-GB"/>
        </w:rPr>
        <w:t xml:space="preserve">iron with </w:t>
      </w:r>
      <w:proofErr w:type="spellStart"/>
      <w:r w:rsidR="00E6433F" w:rsidRPr="00116F1C">
        <w:rPr>
          <w:rFonts w:ascii="Arial" w:hAnsi="Arial" w:cs="Arial"/>
          <w:noProof w:val="0"/>
          <w:color w:val="000000" w:themeColor="text1"/>
          <w:lang w:val="en-GB"/>
        </w:rPr>
        <w:t>cataphoresis</w:t>
      </w:r>
      <w:proofErr w:type="spellEnd"/>
      <w:r w:rsidR="00E6433F" w:rsidRPr="00116F1C">
        <w:rPr>
          <w:rFonts w:ascii="Arial" w:hAnsi="Arial" w:cs="Arial"/>
          <w:noProof w:val="0"/>
          <w:color w:val="000000" w:themeColor="text1"/>
          <w:lang w:val="en-GB"/>
        </w:rPr>
        <w:t xml:space="preserve"> coating</w:t>
      </w:r>
      <w:r w:rsidRPr="00116F1C">
        <w:rPr>
          <w:rFonts w:ascii="Arial" w:hAnsi="Arial" w:cs="Arial"/>
          <w:noProof w:val="0"/>
          <w:color w:val="000000" w:themeColor="text1"/>
          <w:lang w:val="en-GB"/>
        </w:rPr>
        <w:t>.</w:t>
      </w:r>
    </w:p>
    <w:p w:rsidR="00326D4C" w:rsidRPr="00326D4C" w:rsidRDefault="00326D4C" w:rsidP="00760BF4">
      <w:pPr>
        <w:pStyle w:val="ListParagraph"/>
        <w:numPr>
          <w:ilvl w:val="0"/>
          <w:numId w:val="22"/>
        </w:numPr>
        <w:rPr>
          <w:rFonts w:ascii="Arial" w:hAnsi="Arial" w:cs="Arial"/>
          <w:noProof w:val="0"/>
          <w:color w:val="000000" w:themeColor="text1"/>
          <w:lang w:val="en-GB"/>
        </w:rPr>
      </w:pPr>
      <w:r w:rsidRPr="00116F1C">
        <w:rPr>
          <w:rFonts w:ascii="Arial" w:hAnsi="Arial" w:cs="Arial"/>
          <w:noProof w:val="0"/>
          <w:color w:val="000000" w:themeColor="text1"/>
          <w:lang w:val="en-GB"/>
        </w:rPr>
        <w:t>The impeller shall be of AISI 316L stainless steel</w:t>
      </w:r>
      <w:r w:rsidRPr="00326D4C">
        <w:rPr>
          <w:rFonts w:ascii="Arial" w:hAnsi="Arial" w:cs="Arial"/>
          <w:noProof w:val="0"/>
          <w:color w:val="000000" w:themeColor="text1"/>
          <w:lang w:val="en-GB"/>
        </w:rPr>
        <w:t xml:space="preserve"> </w:t>
      </w:r>
      <w:r w:rsidRPr="00116F1C">
        <w:rPr>
          <w:rFonts w:ascii="Arial" w:hAnsi="Arial" w:cs="Arial"/>
          <w:noProof w:val="0"/>
          <w:color w:val="000000" w:themeColor="text1"/>
          <w:lang w:val="en-GB"/>
        </w:rPr>
        <w:t>laser technology welded</w:t>
      </w:r>
      <w:r w:rsidRPr="00326D4C">
        <w:rPr>
          <w:rFonts w:ascii="Arial" w:hAnsi="Arial" w:cs="Arial"/>
          <w:noProof w:val="0"/>
          <w:color w:val="000000" w:themeColor="text1"/>
          <w:lang w:val="en-GB"/>
        </w:rPr>
        <w:t>.</w:t>
      </w:r>
    </w:p>
    <w:p w:rsidR="0020144C" w:rsidRPr="00A50551" w:rsidRDefault="0020144C" w:rsidP="00760BF4">
      <w:pPr>
        <w:pStyle w:val="Puce3"/>
        <w:numPr>
          <w:ilvl w:val="0"/>
          <w:numId w:val="28"/>
        </w:numPr>
        <w:rPr>
          <w:rFonts w:ascii="Arial" w:hAnsi="Arial" w:cs="Arial"/>
          <w:color w:val="000000" w:themeColor="text1"/>
          <w:lang w:val="en-GB"/>
        </w:rPr>
      </w:pPr>
      <w:r w:rsidRPr="00A50551">
        <w:rPr>
          <w:rFonts w:ascii="Arial" w:hAnsi="Arial" w:cs="Arial"/>
          <w:color w:val="000000" w:themeColor="text1"/>
          <w:lang w:val="en-GB"/>
        </w:rPr>
        <w:t xml:space="preserve">A choice of </w:t>
      </w:r>
      <w:r>
        <w:rPr>
          <w:rFonts w:ascii="Arial" w:hAnsi="Arial" w:cs="Arial"/>
          <w:color w:val="000000" w:themeColor="text1"/>
          <w:lang w:val="en-GB"/>
        </w:rPr>
        <w:t>6</w:t>
      </w:r>
      <w:r w:rsidRPr="00A50551">
        <w:rPr>
          <w:rFonts w:ascii="Arial" w:hAnsi="Arial" w:cs="Arial"/>
          <w:color w:val="000000" w:themeColor="text1"/>
          <w:lang w:val="en-GB"/>
        </w:rPr>
        <w:t xml:space="preserve"> </w:t>
      </w:r>
      <w:r>
        <w:rPr>
          <w:rFonts w:ascii="Arial" w:hAnsi="Arial" w:cs="Arial"/>
          <w:color w:val="000000" w:themeColor="text1"/>
          <w:lang w:val="en-GB"/>
        </w:rPr>
        <w:t>hydronic modules</w:t>
      </w:r>
      <w:r w:rsidRPr="00A50551">
        <w:rPr>
          <w:rFonts w:ascii="Arial" w:hAnsi="Arial" w:cs="Arial"/>
          <w:color w:val="000000" w:themeColor="text1"/>
          <w:lang w:val="en-GB"/>
        </w:rPr>
        <w:t xml:space="preserve"> shall be available:</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High-pressure single-pump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High-pressure dual-pump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Low-pressure single-pump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Low-pressure dual-pump hydronic module</w:t>
      </w:r>
      <w:r w:rsidR="004B30A3">
        <w:rPr>
          <w:rFonts w:ascii="Arial" w:hAnsi="Arial" w:cs="Arial"/>
          <w:color w:val="auto"/>
          <w:lang w:val="en-GB"/>
        </w:rPr>
        <w:t>.</w:t>
      </w:r>
    </w:p>
    <w:p w:rsidR="0020144C" w:rsidRPr="000F2B0C" w:rsidRDefault="0020144C" w:rsidP="00760BF4">
      <w:pPr>
        <w:pStyle w:val="BodyTextIndent"/>
        <w:numPr>
          <w:ilvl w:val="0"/>
          <w:numId w:val="29"/>
        </w:numPr>
        <w:rPr>
          <w:rFonts w:ascii="Arial" w:hAnsi="Arial" w:cs="Arial"/>
          <w:color w:val="auto"/>
          <w:lang w:val="en-GB"/>
        </w:rPr>
      </w:pPr>
      <w:r>
        <w:rPr>
          <w:rFonts w:ascii="Arial" w:hAnsi="Arial" w:cs="Arial"/>
          <w:color w:val="auto"/>
          <w:lang w:val="en-GB"/>
        </w:rPr>
        <w:t xml:space="preserve">High-pressure variable-speed </w:t>
      </w:r>
      <w:r w:rsidR="004B30A3">
        <w:rPr>
          <w:rFonts w:ascii="Arial" w:hAnsi="Arial" w:cs="Arial"/>
          <w:color w:val="auto"/>
          <w:lang w:val="en-GB"/>
        </w:rPr>
        <w:t>single-pump hydronic module.</w:t>
      </w:r>
    </w:p>
    <w:p w:rsidR="0020144C" w:rsidRPr="000F2B0C" w:rsidRDefault="0020144C" w:rsidP="00760BF4">
      <w:pPr>
        <w:pStyle w:val="BodyTextIndent"/>
        <w:numPr>
          <w:ilvl w:val="0"/>
          <w:numId w:val="29"/>
        </w:numPr>
        <w:rPr>
          <w:rFonts w:ascii="Arial" w:hAnsi="Arial" w:cs="Arial"/>
          <w:color w:val="auto"/>
          <w:lang w:val="en-GB"/>
        </w:rPr>
      </w:pPr>
      <w:r w:rsidRPr="000F2B0C">
        <w:rPr>
          <w:rFonts w:ascii="Arial" w:hAnsi="Arial" w:cs="Arial"/>
          <w:color w:val="auto"/>
          <w:lang w:val="en-GB"/>
        </w:rPr>
        <w:t xml:space="preserve">High-pressure </w:t>
      </w:r>
      <w:r>
        <w:rPr>
          <w:rFonts w:ascii="Arial" w:hAnsi="Arial" w:cs="Arial"/>
          <w:color w:val="auto"/>
          <w:lang w:val="en-GB"/>
        </w:rPr>
        <w:t xml:space="preserve">variable-speed </w:t>
      </w:r>
      <w:r w:rsidRPr="000F2B0C">
        <w:rPr>
          <w:rFonts w:ascii="Arial" w:hAnsi="Arial" w:cs="Arial"/>
          <w:color w:val="auto"/>
          <w:lang w:val="en-GB"/>
        </w:rPr>
        <w:t>dual-pump hydronic module</w:t>
      </w:r>
      <w:r w:rsidR="004B30A3">
        <w:rPr>
          <w:rFonts w:ascii="Arial" w:hAnsi="Arial" w:cs="Arial"/>
          <w:color w:val="auto"/>
          <w:lang w:val="en-GB"/>
        </w:rPr>
        <w:t>.</w:t>
      </w:r>
    </w:p>
    <w:p w:rsidR="00734845" w:rsidRPr="00734845" w:rsidRDefault="0020144C" w:rsidP="00760BF4">
      <w:pPr>
        <w:pStyle w:val="ListParagraph"/>
        <w:numPr>
          <w:ilvl w:val="0"/>
          <w:numId w:val="22"/>
        </w:numPr>
        <w:rPr>
          <w:rFonts w:ascii="Arial" w:hAnsi="Arial" w:cs="Arial"/>
          <w:noProof w:val="0"/>
          <w:color w:val="000000" w:themeColor="text1"/>
          <w:lang w:val="en-GB"/>
        </w:rPr>
      </w:pPr>
      <w:r w:rsidRPr="00734845">
        <w:rPr>
          <w:rFonts w:ascii="Arial" w:hAnsi="Arial" w:cs="Arial"/>
          <w:noProof w:val="0"/>
          <w:color w:val="000000" w:themeColor="text1"/>
          <w:lang w:val="en-GB"/>
        </w:rPr>
        <w:t xml:space="preserve">Dual pump hydronic module shall have two independent electric motors </w:t>
      </w:r>
      <w:r w:rsidR="00CE3E3E" w:rsidRPr="00734845">
        <w:rPr>
          <w:rFonts w:ascii="Arial" w:hAnsi="Arial" w:cs="Arial"/>
          <w:noProof w:val="0"/>
          <w:color w:val="000000" w:themeColor="text1"/>
          <w:lang w:val="en-GB"/>
        </w:rPr>
        <w:t xml:space="preserve">and </w:t>
      </w:r>
      <w:r w:rsidR="00CE3E3E" w:rsidRPr="00734845">
        <w:rPr>
          <w:rFonts w:ascii="Arial" w:hAnsi="Arial" w:cs="Arial"/>
          <w:noProof w:val="0"/>
          <w:lang w:val="en-GB"/>
        </w:rPr>
        <w:t>two independent impellers</w:t>
      </w:r>
      <w:r w:rsidR="00CE3E3E" w:rsidRPr="00734845">
        <w:rPr>
          <w:rFonts w:ascii="Arial" w:hAnsi="Arial" w:cs="Arial"/>
          <w:noProof w:val="0"/>
          <w:color w:val="000000" w:themeColor="text1"/>
          <w:lang w:val="en-GB"/>
        </w:rPr>
        <w:t xml:space="preserve"> </w:t>
      </w:r>
      <w:r w:rsidRPr="00734845">
        <w:rPr>
          <w:rFonts w:ascii="Arial" w:hAnsi="Arial" w:cs="Arial"/>
          <w:noProof w:val="0"/>
          <w:color w:val="000000" w:themeColor="text1"/>
          <w:lang w:val="en-GB"/>
        </w:rPr>
        <w:t xml:space="preserve">to ensure </w:t>
      </w:r>
      <w:r w:rsidR="00F00DC9">
        <w:rPr>
          <w:rFonts w:ascii="Arial" w:hAnsi="Arial" w:cs="Arial"/>
          <w:noProof w:val="0"/>
          <w:color w:val="000000" w:themeColor="text1"/>
          <w:lang w:val="en-GB"/>
        </w:rPr>
        <w:t>reliable</w:t>
      </w:r>
      <w:r w:rsidRPr="00734845">
        <w:rPr>
          <w:rFonts w:ascii="Arial" w:hAnsi="Arial" w:cs="Arial"/>
          <w:noProof w:val="0"/>
          <w:color w:val="000000" w:themeColor="text1"/>
          <w:lang w:val="en-GB"/>
        </w:rPr>
        <w:t xml:space="preserve"> operation.</w:t>
      </w:r>
      <w:r w:rsidR="00CE3E3E" w:rsidRPr="00734845">
        <w:rPr>
          <w:rFonts w:ascii="Arial" w:hAnsi="Arial" w:cs="Arial"/>
          <w:noProof w:val="0"/>
          <w:color w:val="000000" w:themeColor="text1"/>
          <w:lang w:val="en-GB"/>
        </w:rPr>
        <w:t xml:space="preserve"> </w:t>
      </w:r>
    </w:p>
    <w:p w:rsidR="00326D4C" w:rsidRPr="00734845" w:rsidRDefault="00326D4C" w:rsidP="00760BF4">
      <w:pPr>
        <w:pStyle w:val="ListParagraph"/>
        <w:numPr>
          <w:ilvl w:val="0"/>
          <w:numId w:val="22"/>
        </w:numPr>
        <w:rPr>
          <w:rFonts w:ascii="Arial" w:hAnsi="Arial" w:cs="Arial"/>
          <w:noProof w:val="0"/>
          <w:color w:val="000000" w:themeColor="text1"/>
          <w:lang w:val="en-GB"/>
        </w:rPr>
      </w:pPr>
      <w:r w:rsidRPr="00734845">
        <w:rPr>
          <w:rFonts w:ascii="Arial" w:hAnsi="Arial" w:cs="Arial"/>
          <w:noProof w:val="0"/>
          <w:color w:val="000000" w:themeColor="text1"/>
          <w:lang w:val="en-GB"/>
        </w:rPr>
        <w:t>Cast iron body strainer with 1.2 mm mesh screen.</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The water piping shall be protected against corrosion and equipped with drain and </w:t>
      </w:r>
      <w:r w:rsidR="006E1C9F">
        <w:rPr>
          <w:rFonts w:ascii="Arial" w:hAnsi="Arial" w:cs="Arial"/>
          <w:color w:val="000000" w:themeColor="text1"/>
          <w:lang w:val="en-GB"/>
        </w:rPr>
        <w:t xml:space="preserve">vent </w:t>
      </w:r>
      <w:r w:rsidRPr="00A50551">
        <w:rPr>
          <w:rFonts w:ascii="Arial" w:hAnsi="Arial" w:cs="Arial"/>
          <w:color w:val="000000" w:themeColor="text1"/>
          <w:lang w:val="en-GB"/>
        </w:rPr>
        <w:t xml:space="preserve">plugs. </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The piping and the water pump shall be fully insulated to prevent condensation (pump insulation using polyurethane foa</w:t>
      </w:r>
      <w:r w:rsidR="00CE3E3E">
        <w:rPr>
          <w:rFonts w:ascii="Arial" w:hAnsi="Arial" w:cs="Arial"/>
          <w:color w:val="000000" w:themeColor="text1"/>
          <w:lang w:val="en-GB"/>
        </w:rPr>
        <w:t>m and painted steel casing</w:t>
      </w:r>
      <w:r w:rsidRPr="00A50551">
        <w:rPr>
          <w:rFonts w:ascii="Arial" w:hAnsi="Arial" w:cs="Arial"/>
          <w:color w:val="000000" w:themeColor="text1"/>
          <w:lang w:val="en-GB"/>
        </w:rPr>
        <w:t xml:space="preserve">). </w:t>
      </w:r>
    </w:p>
    <w:p w:rsidR="0020144C" w:rsidRPr="00A50551"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Frost protection down to -20°C shall be guaranteed by </w:t>
      </w:r>
      <w:r w:rsidR="00CE3E3E">
        <w:rPr>
          <w:rFonts w:ascii="Arial" w:hAnsi="Arial" w:cs="Arial"/>
          <w:color w:val="000000" w:themeColor="text1"/>
          <w:lang w:val="en-GB"/>
        </w:rPr>
        <w:t xml:space="preserve">optional </w:t>
      </w:r>
      <w:r w:rsidRPr="00A50551">
        <w:rPr>
          <w:rFonts w:ascii="Arial" w:hAnsi="Arial" w:cs="Arial"/>
          <w:color w:val="000000" w:themeColor="text1"/>
          <w:lang w:val="en-GB"/>
        </w:rPr>
        <w:t xml:space="preserve">electric </w:t>
      </w:r>
      <w:r w:rsidR="006E1C9F">
        <w:rPr>
          <w:rFonts w:ascii="Arial" w:hAnsi="Arial" w:cs="Arial"/>
          <w:color w:val="000000" w:themeColor="text1"/>
          <w:lang w:val="en-GB"/>
        </w:rPr>
        <w:t>trace-</w:t>
      </w:r>
      <w:proofErr w:type="gramStart"/>
      <w:r w:rsidR="006E1C9F">
        <w:rPr>
          <w:rFonts w:ascii="Arial" w:hAnsi="Arial" w:cs="Arial"/>
          <w:color w:val="000000" w:themeColor="text1"/>
          <w:lang w:val="en-GB"/>
        </w:rPr>
        <w:t xml:space="preserve">heating </w:t>
      </w:r>
      <w:r w:rsidRPr="00A50551">
        <w:rPr>
          <w:rFonts w:ascii="Arial" w:hAnsi="Arial" w:cs="Arial"/>
          <w:color w:val="000000" w:themeColor="text1"/>
          <w:lang w:val="en-GB"/>
        </w:rPr>
        <w:t xml:space="preserve"> </w:t>
      </w:r>
      <w:r w:rsidRPr="00734845">
        <w:rPr>
          <w:rFonts w:ascii="Arial" w:hAnsi="Arial" w:cs="Arial"/>
          <w:color w:val="auto"/>
          <w:lang w:val="en-GB"/>
        </w:rPr>
        <w:t>(</w:t>
      </w:r>
      <w:proofErr w:type="gramEnd"/>
      <w:r w:rsidRPr="00734845">
        <w:rPr>
          <w:rFonts w:ascii="Arial" w:hAnsi="Arial" w:cs="Arial"/>
          <w:color w:val="auto"/>
          <w:lang w:val="en-GB"/>
        </w:rPr>
        <w:t>24 volt) and the water pump shal</w:t>
      </w:r>
      <w:r w:rsidR="00734845">
        <w:rPr>
          <w:rFonts w:ascii="Arial" w:hAnsi="Arial" w:cs="Arial"/>
          <w:color w:val="auto"/>
          <w:lang w:val="en-GB"/>
        </w:rPr>
        <w:t xml:space="preserve">l be automatically started by the controller </w:t>
      </w:r>
      <w:r w:rsidRPr="00734845">
        <w:rPr>
          <w:rFonts w:ascii="Arial" w:hAnsi="Arial" w:cs="Arial"/>
          <w:color w:val="auto"/>
          <w:lang w:val="en-GB"/>
        </w:rPr>
        <w:t xml:space="preserve">safety </w:t>
      </w:r>
      <w:r w:rsidR="00734845">
        <w:rPr>
          <w:rFonts w:ascii="Arial" w:hAnsi="Arial" w:cs="Arial"/>
          <w:color w:val="auto"/>
          <w:lang w:val="en-GB"/>
        </w:rPr>
        <w:t>logic</w:t>
      </w:r>
      <w:r w:rsidRPr="00734845">
        <w:rPr>
          <w:rFonts w:ascii="Arial" w:hAnsi="Arial" w:cs="Arial"/>
          <w:color w:val="auto"/>
          <w:lang w:val="en-GB"/>
        </w:rPr>
        <w:t xml:space="preserve"> in case of a risk of frost formation.</w:t>
      </w:r>
    </w:p>
    <w:p w:rsidR="0020144C" w:rsidRDefault="0020144C" w:rsidP="00760BF4">
      <w:pPr>
        <w:pStyle w:val="Puce3"/>
        <w:numPr>
          <w:ilvl w:val="0"/>
          <w:numId w:val="22"/>
        </w:numPr>
        <w:rPr>
          <w:rFonts w:ascii="Arial" w:hAnsi="Arial" w:cs="Arial"/>
          <w:color w:val="000000" w:themeColor="text1"/>
          <w:lang w:val="en-GB"/>
        </w:rPr>
      </w:pPr>
      <w:r w:rsidRPr="00A50551">
        <w:rPr>
          <w:rFonts w:ascii="Arial" w:hAnsi="Arial" w:cs="Arial"/>
          <w:color w:val="000000" w:themeColor="text1"/>
          <w:lang w:val="en-GB"/>
        </w:rPr>
        <w:t xml:space="preserve">The customer connections shall be Victaulic connections. </w:t>
      </w:r>
    </w:p>
    <w:p w:rsidR="00326D4C" w:rsidRPr="00326D4C" w:rsidRDefault="00326D4C" w:rsidP="0020144C">
      <w:pPr>
        <w:pStyle w:val="ListParagraph"/>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Additional specifications for </w:t>
      </w:r>
      <w:r w:rsidR="0020144C">
        <w:rPr>
          <w:rFonts w:ascii="Arial" w:hAnsi="Arial" w:cs="Arial"/>
          <w:b/>
          <w:noProof w:val="0"/>
          <w:color w:val="000000" w:themeColor="text1"/>
          <w:lang w:val="en-GB"/>
        </w:rPr>
        <w:t>variable-speed</w:t>
      </w:r>
      <w:r w:rsidRPr="00326D4C">
        <w:rPr>
          <w:rFonts w:ascii="Arial" w:hAnsi="Arial" w:cs="Arial"/>
          <w:b/>
          <w:noProof w:val="0"/>
          <w:color w:val="000000" w:themeColor="text1"/>
          <w:lang w:val="en-GB"/>
        </w:rPr>
        <w:t xml:space="preserve"> </w:t>
      </w:r>
      <w:r w:rsidR="00EA7670">
        <w:rPr>
          <w:rFonts w:ascii="Arial" w:hAnsi="Arial" w:cs="Arial"/>
          <w:b/>
          <w:noProof w:val="0"/>
          <w:color w:val="000000" w:themeColor="text1"/>
          <w:lang w:val="en-GB"/>
        </w:rPr>
        <w:t xml:space="preserve">pump </w:t>
      </w:r>
      <w:r w:rsidRPr="00326D4C">
        <w:rPr>
          <w:rFonts w:ascii="Arial" w:hAnsi="Arial" w:cs="Arial"/>
          <w:b/>
          <w:noProof w:val="0"/>
          <w:color w:val="000000" w:themeColor="text1"/>
          <w:lang w:val="en-GB"/>
        </w:rPr>
        <w:t xml:space="preserve">hydronic module </w:t>
      </w:r>
    </w:p>
    <w:p w:rsidR="00326D4C" w:rsidRPr="00326D4C" w:rsidRDefault="00326D4C" w:rsidP="00760BF4">
      <w:pPr>
        <w:pStyle w:val="ListParagraph"/>
        <w:numPr>
          <w:ilvl w:val="0"/>
          <w:numId w:val="23"/>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Hydronic module with </w:t>
      </w:r>
      <w:r w:rsidR="0020144C" w:rsidRPr="0020144C">
        <w:rPr>
          <w:rFonts w:ascii="Arial" w:hAnsi="Arial" w:cs="Arial"/>
          <w:noProof w:val="0"/>
          <w:color w:val="000000" w:themeColor="text1"/>
          <w:lang w:val="en-GB"/>
        </w:rPr>
        <w:t xml:space="preserve">variable-speed </w:t>
      </w:r>
      <w:r w:rsidRPr="00326D4C">
        <w:rPr>
          <w:rFonts w:ascii="Arial" w:hAnsi="Arial" w:cs="Arial"/>
          <w:noProof w:val="0"/>
          <w:color w:val="000000" w:themeColor="text1"/>
          <w:lang w:val="en-GB"/>
        </w:rPr>
        <w:t xml:space="preserve">single pump shall be equipped with one VFD (variable frequency drive) to save energy. </w:t>
      </w:r>
    </w:p>
    <w:p w:rsidR="0020144C" w:rsidRPr="00EA7670" w:rsidRDefault="0020144C" w:rsidP="00760BF4">
      <w:pPr>
        <w:pStyle w:val="ListParagraph"/>
        <w:numPr>
          <w:ilvl w:val="0"/>
          <w:numId w:val="23"/>
        </w:numPr>
        <w:rPr>
          <w:rFonts w:ascii="Arial" w:hAnsi="Arial" w:cs="Arial"/>
          <w:noProof w:val="0"/>
          <w:color w:val="000000" w:themeColor="text1"/>
          <w:lang w:val="en-GB"/>
        </w:rPr>
      </w:pPr>
      <w:r w:rsidRPr="00EA7670">
        <w:rPr>
          <w:rFonts w:ascii="Arial" w:hAnsi="Arial" w:cs="Arial"/>
          <w:noProof w:val="0"/>
          <w:color w:val="000000" w:themeColor="text1"/>
          <w:lang w:val="en-GB"/>
        </w:rPr>
        <w:t xml:space="preserve">Hydronic module with variable-speed dual pump shall be equipped with two VFDs (variable frequency drive) for full redundancy and to save energy. </w:t>
      </w:r>
    </w:p>
    <w:p w:rsidR="00326D4C" w:rsidRPr="00326D4C" w:rsidRDefault="00EA7670" w:rsidP="00760BF4">
      <w:pPr>
        <w:pStyle w:val="ListParagraph"/>
        <w:numPr>
          <w:ilvl w:val="0"/>
          <w:numId w:val="23"/>
        </w:numPr>
        <w:rPr>
          <w:rFonts w:ascii="Arial" w:hAnsi="Arial" w:cs="Arial"/>
          <w:noProof w:val="0"/>
          <w:color w:val="000000" w:themeColor="text1"/>
          <w:lang w:val="en-GB"/>
        </w:rPr>
      </w:pPr>
      <w:r>
        <w:rPr>
          <w:rFonts w:ascii="Arial" w:hAnsi="Arial" w:cs="Arial"/>
          <w:noProof w:val="0"/>
          <w:color w:val="000000" w:themeColor="text1"/>
          <w:lang w:val="en-GB"/>
        </w:rPr>
        <w:t xml:space="preserve">VFD drive along </w:t>
      </w:r>
      <w:r w:rsidR="00F00DC9">
        <w:rPr>
          <w:rFonts w:ascii="Arial" w:hAnsi="Arial" w:cs="Arial"/>
          <w:noProof w:val="0"/>
          <w:color w:val="000000" w:themeColor="text1"/>
          <w:lang w:val="en-GB"/>
        </w:rPr>
        <w:t xml:space="preserve">with </w:t>
      </w:r>
      <w:proofErr w:type="spellStart"/>
      <w:r w:rsidR="00326D4C" w:rsidRPr="00326D4C">
        <w:rPr>
          <w:rFonts w:ascii="Arial" w:hAnsi="Arial" w:cs="Arial"/>
          <w:noProof w:val="0"/>
          <w:color w:val="000000" w:themeColor="text1"/>
          <w:lang w:val="en-GB"/>
        </w:rPr>
        <w:t>Greenspeed</w:t>
      </w:r>
      <w:proofErr w:type="spellEnd"/>
      <w:r w:rsidR="00326D4C" w:rsidRPr="00326D4C">
        <w:rPr>
          <w:rFonts w:ascii="Arial" w:hAnsi="Arial" w:cs="Arial"/>
          <w:noProof w:val="0"/>
          <w:color w:val="000000" w:themeColor="text1"/>
          <w:vertAlign w:val="superscript"/>
          <w:lang w:val="en-GB"/>
        </w:rPr>
        <w:t xml:space="preserve">® </w:t>
      </w:r>
      <w:r w:rsidR="00326D4C" w:rsidRPr="00326D4C">
        <w:rPr>
          <w:rFonts w:ascii="Arial" w:hAnsi="Arial" w:cs="Arial"/>
          <w:noProof w:val="0"/>
          <w:color w:val="000000" w:themeColor="text1"/>
          <w:lang w:val="en-GB"/>
        </w:rPr>
        <w:t xml:space="preserve">intelligence shall be able to vary the pump motor speed in the 30-50 Hz frequency range. </w:t>
      </w:r>
    </w:p>
    <w:p w:rsidR="00326D4C" w:rsidRPr="00326D4C" w:rsidRDefault="00326D4C" w:rsidP="00760BF4">
      <w:pPr>
        <w:pStyle w:val="ListParagraph"/>
        <w:numPr>
          <w:ilvl w:val="0"/>
          <w:numId w:val="23"/>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Nominal unit water flow shall be </w:t>
      </w:r>
      <w:r w:rsidR="006E1C9F">
        <w:rPr>
          <w:rFonts w:ascii="Arial" w:hAnsi="Arial" w:cs="Arial"/>
          <w:i/>
          <w:noProof w:val="0"/>
          <w:color w:val="000000" w:themeColor="text1"/>
          <w:lang w:val="en-GB"/>
        </w:rPr>
        <w:t xml:space="preserve">established </w:t>
      </w:r>
      <w:r w:rsidRPr="00E45D35">
        <w:rPr>
          <w:rFonts w:ascii="Arial" w:hAnsi="Arial" w:cs="Arial"/>
          <w:i/>
          <w:noProof w:val="0"/>
          <w:color w:val="000000" w:themeColor="text1"/>
          <w:lang w:val="en-GB"/>
        </w:rPr>
        <w:t xml:space="preserve">through electronic setting </w:t>
      </w:r>
      <w:r w:rsidR="0021612D" w:rsidRPr="00E45D35">
        <w:rPr>
          <w:rFonts w:ascii="Arial" w:hAnsi="Arial" w:cs="Arial"/>
          <w:i/>
          <w:noProof w:val="0"/>
          <w:color w:val="000000" w:themeColor="text1"/>
          <w:lang w:val="en-GB"/>
        </w:rPr>
        <w:t>of the pump speed</w:t>
      </w:r>
      <w:r w:rsidR="0021612D">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to achieve energy savings. </w:t>
      </w:r>
      <w:r w:rsidR="006E1C9F">
        <w:rPr>
          <w:rFonts w:ascii="Arial" w:hAnsi="Arial" w:cs="Arial"/>
          <w:noProof w:val="0"/>
          <w:color w:val="000000" w:themeColor="text1"/>
          <w:lang w:val="en-GB"/>
        </w:rPr>
        <w:t>Use of a r</w:t>
      </w:r>
      <w:r w:rsidRPr="00326D4C">
        <w:rPr>
          <w:rFonts w:ascii="Arial" w:hAnsi="Arial" w:cs="Arial"/>
          <w:noProof w:val="0"/>
          <w:color w:val="000000" w:themeColor="text1"/>
          <w:lang w:val="en-GB"/>
        </w:rPr>
        <w:t>egulating valve to set nominal water flow shall not be accepted.</w:t>
      </w:r>
    </w:p>
    <w:p w:rsidR="00326D4C" w:rsidRPr="00326D4C" w:rsidRDefault="00116F1C" w:rsidP="00760BF4">
      <w:pPr>
        <w:pStyle w:val="ListParagraph"/>
        <w:numPr>
          <w:ilvl w:val="0"/>
          <w:numId w:val="23"/>
        </w:numPr>
        <w:rPr>
          <w:rFonts w:ascii="Arial" w:hAnsi="Arial" w:cs="Arial"/>
          <w:noProof w:val="0"/>
          <w:color w:val="000000" w:themeColor="text1"/>
          <w:lang w:val="en-GB"/>
        </w:rPr>
      </w:pPr>
      <w:r w:rsidRPr="00E45D35">
        <w:rPr>
          <w:rFonts w:ascii="Arial" w:hAnsi="Arial" w:cs="Arial"/>
          <w:i/>
          <w:noProof w:val="0"/>
          <w:color w:val="000000" w:themeColor="text1"/>
          <w:lang w:val="en-GB"/>
        </w:rPr>
        <w:t xml:space="preserve">Water flow control based on compressor usage, </w:t>
      </w:r>
      <w:r w:rsidR="00326D4C" w:rsidRPr="00E45D35">
        <w:rPr>
          <w:rFonts w:ascii="Arial" w:hAnsi="Arial" w:cs="Arial"/>
          <w:i/>
          <w:noProof w:val="0"/>
          <w:color w:val="000000" w:themeColor="text1"/>
          <w:lang w:val="en-GB"/>
        </w:rPr>
        <w:t xml:space="preserve">constant </w:t>
      </w:r>
      <w:r w:rsidR="006E1C9F">
        <w:rPr>
          <w:rFonts w:ascii="Arial" w:hAnsi="Arial" w:cs="Arial"/>
          <w:i/>
          <w:noProof w:val="0"/>
          <w:color w:val="000000" w:themeColor="text1"/>
          <w:lang w:val="en-GB"/>
        </w:rPr>
        <w:t xml:space="preserve">system </w:t>
      </w:r>
      <w:r w:rsidR="00326D4C" w:rsidRPr="00E45D35">
        <w:rPr>
          <w:rFonts w:ascii="Arial" w:hAnsi="Arial" w:cs="Arial"/>
          <w:i/>
          <w:noProof w:val="0"/>
          <w:color w:val="000000" w:themeColor="text1"/>
          <w:lang w:val="en-GB"/>
        </w:rPr>
        <w:t xml:space="preserve">pressure </w:t>
      </w:r>
      <w:r w:rsidR="0021612D" w:rsidRPr="00E45D35">
        <w:rPr>
          <w:rFonts w:ascii="Arial" w:hAnsi="Arial" w:cs="Arial"/>
          <w:i/>
          <w:noProof w:val="0"/>
          <w:color w:val="000000" w:themeColor="text1"/>
          <w:lang w:val="en-GB"/>
        </w:rPr>
        <w:t xml:space="preserve">difference </w:t>
      </w:r>
      <w:r w:rsidR="00326D4C" w:rsidRPr="00E45D35">
        <w:rPr>
          <w:rFonts w:ascii="Arial" w:hAnsi="Arial" w:cs="Arial"/>
          <w:i/>
          <w:noProof w:val="0"/>
          <w:color w:val="000000" w:themeColor="text1"/>
          <w:lang w:val="en-GB"/>
        </w:rPr>
        <w:t xml:space="preserve">or constant </w:t>
      </w:r>
      <w:r w:rsidR="006E1C9F">
        <w:rPr>
          <w:rFonts w:ascii="Arial" w:hAnsi="Arial" w:cs="Arial"/>
          <w:i/>
          <w:noProof w:val="0"/>
          <w:color w:val="000000" w:themeColor="text1"/>
          <w:lang w:val="en-GB"/>
        </w:rPr>
        <w:t xml:space="preserve">system </w:t>
      </w:r>
      <w:r w:rsidR="00326D4C" w:rsidRPr="00E45D35">
        <w:rPr>
          <w:rFonts w:ascii="Arial" w:hAnsi="Arial" w:cs="Arial"/>
          <w:i/>
          <w:noProof w:val="0"/>
          <w:color w:val="000000" w:themeColor="text1"/>
          <w:lang w:val="en-GB"/>
        </w:rPr>
        <w:t xml:space="preserve">temperature </w:t>
      </w:r>
      <w:r w:rsidR="0021612D" w:rsidRPr="00E45D35">
        <w:rPr>
          <w:rFonts w:ascii="Arial" w:hAnsi="Arial" w:cs="Arial"/>
          <w:i/>
          <w:noProof w:val="0"/>
          <w:color w:val="000000" w:themeColor="text1"/>
          <w:lang w:val="en-GB"/>
        </w:rPr>
        <w:t>difference</w:t>
      </w:r>
      <w:r w:rsidR="0021612D">
        <w:rPr>
          <w:rFonts w:ascii="Arial" w:hAnsi="Arial" w:cs="Arial"/>
          <w:noProof w:val="0"/>
          <w:color w:val="000000" w:themeColor="text1"/>
          <w:lang w:val="en-GB"/>
        </w:rPr>
        <w:t xml:space="preserve"> </w:t>
      </w:r>
      <w:r w:rsidR="00326D4C" w:rsidRPr="00326D4C">
        <w:rPr>
          <w:rFonts w:ascii="Arial" w:hAnsi="Arial" w:cs="Arial"/>
          <w:noProof w:val="0"/>
          <w:color w:val="000000" w:themeColor="text1"/>
          <w:lang w:val="en-GB"/>
        </w:rPr>
        <w:t>shall be available on choice.</w:t>
      </w:r>
    </w:p>
    <w:p w:rsidR="00326D4C" w:rsidRPr="00326D4C" w:rsidRDefault="00326D4C" w:rsidP="00326D4C">
      <w:pPr>
        <w:rPr>
          <w:rFonts w:ascii="Arial" w:hAnsi="Arial" w:cs="Arial"/>
          <w:noProof w:val="0"/>
          <w:color w:val="000000" w:themeColor="text1"/>
          <w:lang w:val="en-GB"/>
        </w:rPr>
      </w:pPr>
    </w:p>
    <w:p w:rsidR="0021612D" w:rsidRDefault="0021612D" w:rsidP="006B7BA1">
      <w:pPr>
        <w:rPr>
          <w:rFonts w:ascii="Arial" w:hAnsi="Arial" w:cs="Arial"/>
          <w:b/>
          <w:noProof w:val="0"/>
          <w:color w:val="000000" w:themeColor="text1"/>
          <w:lang w:val="en-GB"/>
        </w:rPr>
      </w:pPr>
    </w:p>
    <w:p w:rsidR="0021612D" w:rsidRDefault="0021612D" w:rsidP="006B7BA1">
      <w:pPr>
        <w:rPr>
          <w:rFonts w:ascii="Arial" w:hAnsi="Arial" w:cs="Arial"/>
          <w:b/>
          <w:noProof w:val="0"/>
          <w:color w:val="000000" w:themeColor="text1"/>
          <w:lang w:val="en-GB"/>
        </w:rPr>
      </w:pPr>
    </w:p>
    <w:p w:rsidR="006B7BA1" w:rsidRPr="00326D4C" w:rsidRDefault="0081401F" w:rsidP="006B7BA1">
      <w:pPr>
        <w:rPr>
          <w:rFonts w:ascii="Arial" w:hAnsi="Arial" w:cs="Arial"/>
          <w:b/>
          <w:noProof w:val="0"/>
          <w:color w:val="000000" w:themeColor="text1"/>
          <w:lang w:val="en-GB"/>
        </w:rPr>
      </w:pPr>
      <w:r w:rsidRPr="00326D4C">
        <w:rPr>
          <w:rFonts w:ascii="Arial" w:hAnsi="Arial" w:cs="Arial"/>
          <w:b/>
          <w:noProof w:val="0"/>
          <w:color w:val="000000" w:themeColor="text1"/>
          <w:lang w:val="en-GB"/>
        </w:rPr>
        <w:t>Evaporator frost protection</w:t>
      </w:r>
    </w:p>
    <w:p w:rsidR="006B7BA1" w:rsidRPr="00326D4C" w:rsidRDefault="00600EE4" w:rsidP="006B7BA1">
      <w:pPr>
        <w:rPr>
          <w:rFonts w:ascii="Arial" w:hAnsi="Arial" w:cs="Arial"/>
          <w:noProof w:val="0"/>
          <w:color w:val="000000" w:themeColor="text1"/>
          <w:lang w:val="en-GB"/>
        </w:rPr>
      </w:pPr>
      <w:r>
        <w:rPr>
          <w:rFonts w:ascii="Arial" w:hAnsi="Arial" w:cs="Arial"/>
          <w:noProof w:val="0"/>
          <w:color w:val="000000" w:themeColor="text1"/>
          <w:lang w:val="en-GB"/>
        </w:rPr>
        <w:t>Trace heating</w:t>
      </w:r>
      <w:r w:rsidR="006B7BA1" w:rsidRPr="00326D4C">
        <w:rPr>
          <w:rFonts w:ascii="Arial" w:hAnsi="Arial" w:cs="Arial"/>
          <w:noProof w:val="0"/>
          <w:color w:val="000000" w:themeColor="text1"/>
          <w:lang w:val="en-GB"/>
        </w:rPr>
        <w:t xml:space="preserve"> provide</w:t>
      </w:r>
      <w:r>
        <w:rPr>
          <w:rFonts w:ascii="Arial" w:hAnsi="Arial" w:cs="Arial"/>
          <w:noProof w:val="0"/>
          <w:color w:val="000000" w:themeColor="text1"/>
          <w:lang w:val="en-GB"/>
        </w:rPr>
        <w:t>s</w:t>
      </w:r>
      <w:r w:rsidR="006B7BA1" w:rsidRPr="00326D4C">
        <w:rPr>
          <w:rFonts w:ascii="Arial" w:hAnsi="Arial" w:cs="Arial"/>
          <w:noProof w:val="0"/>
          <w:color w:val="000000" w:themeColor="text1"/>
          <w:lang w:val="en-GB"/>
        </w:rPr>
        <w:t xml:space="preserve"> </w:t>
      </w:r>
      <w:r w:rsidR="0021612D">
        <w:rPr>
          <w:rFonts w:ascii="Arial" w:hAnsi="Arial" w:cs="Arial"/>
          <w:noProof w:val="0"/>
          <w:color w:val="000000" w:themeColor="text1"/>
          <w:lang w:val="en-GB"/>
        </w:rPr>
        <w:t xml:space="preserve">protection </w:t>
      </w:r>
      <w:r w:rsidR="006E1C9F">
        <w:rPr>
          <w:rFonts w:ascii="Arial" w:hAnsi="Arial" w:cs="Arial"/>
          <w:noProof w:val="0"/>
          <w:color w:val="000000" w:themeColor="text1"/>
          <w:lang w:val="en-GB"/>
        </w:rPr>
        <w:t xml:space="preserve">against </w:t>
      </w:r>
      <w:r w:rsidR="0021612D">
        <w:rPr>
          <w:rFonts w:ascii="Arial" w:hAnsi="Arial" w:cs="Arial"/>
          <w:noProof w:val="0"/>
          <w:color w:val="000000" w:themeColor="text1"/>
          <w:lang w:val="en-GB"/>
        </w:rPr>
        <w:t>cooler</w:t>
      </w:r>
      <w:r>
        <w:rPr>
          <w:rFonts w:ascii="Arial" w:hAnsi="Arial" w:cs="Arial"/>
          <w:noProof w:val="0"/>
          <w:color w:val="000000" w:themeColor="text1"/>
          <w:lang w:val="en-GB"/>
        </w:rPr>
        <w:t>, water piping</w:t>
      </w:r>
      <w:r w:rsidR="0021612D">
        <w:rPr>
          <w:rFonts w:ascii="Arial" w:hAnsi="Arial" w:cs="Arial"/>
          <w:noProof w:val="0"/>
          <w:color w:val="000000" w:themeColor="text1"/>
          <w:lang w:val="en-GB"/>
        </w:rPr>
        <w:t xml:space="preserve"> freezing</w:t>
      </w:r>
      <w:r w:rsidR="006B7BA1" w:rsidRPr="00326D4C">
        <w:rPr>
          <w:rFonts w:ascii="Arial" w:hAnsi="Arial" w:cs="Arial"/>
          <w:noProof w:val="0"/>
          <w:color w:val="000000" w:themeColor="text1"/>
          <w:lang w:val="en-GB"/>
        </w:rPr>
        <w:t xml:space="preserve"> </w:t>
      </w:r>
      <w:r w:rsidR="00A03AA5">
        <w:rPr>
          <w:rFonts w:ascii="Arial" w:hAnsi="Arial" w:cs="Arial"/>
          <w:color w:val="000000"/>
          <w:lang w:val="en-US"/>
        </w:rPr>
        <w:t xml:space="preserve">down to </w:t>
      </w:r>
      <w:r w:rsidR="006B7BA1" w:rsidRPr="00326D4C">
        <w:rPr>
          <w:rFonts w:ascii="Arial" w:hAnsi="Arial" w:cs="Arial"/>
          <w:noProof w:val="0"/>
          <w:color w:val="000000" w:themeColor="text1"/>
          <w:lang w:val="en-GB"/>
        </w:rPr>
        <w:t>–2</w:t>
      </w:r>
      <w:r w:rsidR="006B7BA1">
        <w:rPr>
          <w:rFonts w:ascii="Arial" w:hAnsi="Arial" w:cs="Arial"/>
          <w:noProof w:val="0"/>
          <w:color w:val="000000" w:themeColor="text1"/>
          <w:lang w:val="en-GB"/>
        </w:rPr>
        <w:t>0</w:t>
      </w:r>
      <w:r w:rsidR="006B7BA1" w:rsidRPr="00326D4C">
        <w:rPr>
          <w:rFonts w:ascii="Arial" w:hAnsi="Arial" w:cs="Arial"/>
          <w:noProof w:val="0"/>
          <w:color w:val="000000" w:themeColor="text1"/>
          <w:lang w:val="en-GB"/>
        </w:rPr>
        <w:t>°C</w:t>
      </w:r>
      <w:r w:rsidR="0021612D">
        <w:rPr>
          <w:rFonts w:ascii="Arial" w:hAnsi="Arial" w:cs="Arial"/>
          <w:noProof w:val="0"/>
          <w:color w:val="000000" w:themeColor="text1"/>
          <w:lang w:val="en-GB"/>
        </w:rPr>
        <w:t xml:space="preserve"> outside air temperature</w:t>
      </w:r>
      <w:r w:rsidR="006B7BA1" w:rsidRPr="00326D4C">
        <w:rPr>
          <w:rFonts w:ascii="Arial" w:hAnsi="Arial" w:cs="Arial"/>
          <w:noProof w:val="0"/>
          <w:color w:val="000000" w:themeColor="text1"/>
          <w:lang w:val="en-GB"/>
        </w:rPr>
        <w:t>.</w:t>
      </w:r>
    </w:p>
    <w:p w:rsidR="006B7BA1" w:rsidRPr="00326D4C" w:rsidRDefault="006B7BA1" w:rsidP="006B7BA1">
      <w:pPr>
        <w:rPr>
          <w:rFonts w:ascii="Arial" w:hAnsi="Arial" w:cs="Arial"/>
          <w:noProof w:val="0"/>
          <w:color w:val="000000" w:themeColor="text1"/>
          <w:lang w:val="en-GB"/>
        </w:rPr>
      </w:pPr>
    </w:p>
    <w:p w:rsidR="006B7BA1" w:rsidRPr="00326D4C" w:rsidRDefault="006B7BA1" w:rsidP="006B7BA1">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Evaporator and </w:t>
      </w:r>
      <w:r w:rsidR="0081401F">
        <w:rPr>
          <w:rFonts w:ascii="Arial" w:hAnsi="Arial" w:cs="Arial"/>
          <w:b/>
          <w:noProof w:val="0"/>
          <w:color w:val="000000" w:themeColor="text1"/>
          <w:lang w:val="en-GB"/>
        </w:rPr>
        <w:t>hydronic m</w:t>
      </w:r>
      <w:r w:rsidRPr="00326D4C">
        <w:rPr>
          <w:rFonts w:ascii="Arial" w:hAnsi="Arial" w:cs="Arial"/>
          <w:b/>
          <w:noProof w:val="0"/>
          <w:color w:val="000000" w:themeColor="text1"/>
          <w:lang w:val="en-GB"/>
        </w:rPr>
        <w:t xml:space="preserve">odule </w:t>
      </w:r>
      <w:r w:rsidR="0081401F">
        <w:rPr>
          <w:rFonts w:ascii="Arial" w:hAnsi="Arial" w:cs="Arial"/>
          <w:b/>
          <w:noProof w:val="0"/>
          <w:color w:val="000000" w:themeColor="text1"/>
          <w:lang w:val="en-GB"/>
        </w:rPr>
        <w:t>f</w:t>
      </w:r>
      <w:r w:rsidRPr="00326D4C">
        <w:rPr>
          <w:rFonts w:ascii="Arial" w:hAnsi="Arial" w:cs="Arial"/>
          <w:b/>
          <w:noProof w:val="0"/>
          <w:color w:val="000000" w:themeColor="text1"/>
          <w:lang w:val="en-GB"/>
        </w:rPr>
        <w:t xml:space="preserve">rost </w:t>
      </w:r>
      <w:r w:rsidR="0081401F">
        <w:rPr>
          <w:rFonts w:ascii="Arial" w:hAnsi="Arial" w:cs="Arial"/>
          <w:b/>
          <w:noProof w:val="0"/>
          <w:color w:val="000000" w:themeColor="text1"/>
          <w:lang w:val="en-GB"/>
        </w:rPr>
        <w:t>p</w:t>
      </w:r>
      <w:r w:rsidRPr="00326D4C">
        <w:rPr>
          <w:rFonts w:ascii="Arial" w:hAnsi="Arial" w:cs="Arial"/>
          <w:b/>
          <w:noProof w:val="0"/>
          <w:color w:val="000000" w:themeColor="text1"/>
          <w:lang w:val="en-GB"/>
        </w:rPr>
        <w:t>rotection</w:t>
      </w:r>
    </w:p>
    <w:p w:rsidR="006B7BA1" w:rsidRPr="00326D4C" w:rsidRDefault="00F00DC9" w:rsidP="006B7BA1">
      <w:pPr>
        <w:rPr>
          <w:rFonts w:ascii="Arial" w:hAnsi="Arial" w:cs="Arial"/>
          <w:noProof w:val="0"/>
          <w:color w:val="000000" w:themeColor="text1"/>
          <w:lang w:val="en-GB"/>
        </w:rPr>
      </w:pPr>
      <w:r>
        <w:rPr>
          <w:rFonts w:ascii="Arial" w:hAnsi="Arial" w:cs="Arial"/>
          <w:noProof w:val="0"/>
          <w:color w:val="000000" w:themeColor="text1"/>
          <w:lang w:val="en-GB"/>
        </w:rPr>
        <w:t>Tr</w:t>
      </w:r>
      <w:r w:rsidR="006E1C9F">
        <w:rPr>
          <w:rFonts w:ascii="Arial" w:hAnsi="Arial" w:cs="Arial"/>
          <w:noProof w:val="0"/>
          <w:color w:val="000000" w:themeColor="text1"/>
          <w:lang w:val="en-GB"/>
        </w:rPr>
        <w:t xml:space="preserve">ace heating </w:t>
      </w:r>
      <w:r w:rsidR="006B7BA1" w:rsidRPr="00326D4C">
        <w:rPr>
          <w:rFonts w:ascii="Arial" w:hAnsi="Arial" w:cs="Arial"/>
          <w:noProof w:val="0"/>
          <w:color w:val="000000" w:themeColor="text1"/>
          <w:lang w:val="en-GB"/>
        </w:rPr>
        <w:t>provide</w:t>
      </w:r>
      <w:r w:rsidR="006E1C9F">
        <w:rPr>
          <w:rFonts w:ascii="Arial" w:hAnsi="Arial" w:cs="Arial"/>
          <w:noProof w:val="0"/>
          <w:color w:val="000000" w:themeColor="text1"/>
          <w:lang w:val="en-GB"/>
        </w:rPr>
        <w:t>s</w:t>
      </w:r>
      <w:r w:rsidR="006B7BA1" w:rsidRPr="00326D4C">
        <w:rPr>
          <w:rFonts w:ascii="Arial" w:hAnsi="Arial" w:cs="Arial"/>
          <w:noProof w:val="0"/>
          <w:color w:val="000000" w:themeColor="text1"/>
          <w:lang w:val="en-GB"/>
        </w:rPr>
        <w:t xml:space="preserve"> protection</w:t>
      </w:r>
      <w:r w:rsidR="0081401F">
        <w:rPr>
          <w:rFonts w:ascii="Arial" w:hAnsi="Arial" w:cs="Arial"/>
          <w:noProof w:val="0"/>
          <w:color w:val="000000" w:themeColor="text1"/>
          <w:lang w:val="en-GB"/>
        </w:rPr>
        <w:t xml:space="preserve"> </w:t>
      </w:r>
      <w:r w:rsidR="006E1C9F">
        <w:rPr>
          <w:rFonts w:ascii="Arial" w:hAnsi="Arial" w:cs="Arial"/>
          <w:noProof w:val="0"/>
          <w:color w:val="000000" w:themeColor="text1"/>
          <w:lang w:val="en-GB"/>
        </w:rPr>
        <w:t xml:space="preserve">against </w:t>
      </w:r>
      <w:r w:rsidR="0081401F">
        <w:rPr>
          <w:rFonts w:ascii="Arial" w:hAnsi="Arial" w:cs="Arial"/>
          <w:noProof w:val="0"/>
          <w:color w:val="000000" w:themeColor="text1"/>
          <w:lang w:val="en-GB"/>
        </w:rPr>
        <w:t>cooler, water piping and hydronic module</w:t>
      </w:r>
      <w:r w:rsidR="006B7BA1" w:rsidRPr="00326D4C">
        <w:rPr>
          <w:rFonts w:ascii="Arial" w:hAnsi="Arial" w:cs="Arial"/>
          <w:noProof w:val="0"/>
          <w:color w:val="000000" w:themeColor="text1"/>
          <w:lang w:val="en-GB"/>
        </w:rPr>
        <w:t xml:space="preserve"> </w:t>
      </w:r>
      <w:r w:rsidR="0021612D">
        <w:rPr>
          <w:rFonts w:ascii="Arial" w:hAnsi="Arial" w:cs="Arial"/>
          <w:noProof w:val="0"/>
          <w:color w:val="000000" w:themeColor="text1"/>
          <w:lang w:val="en-GB"/>
        </w:rPr>
        <w:t>freezing</w:t>
      </w:r>
      <w:r w:rsidR="0021612D" w:rsidRPr="00326D4C">
        <w:rPr>
          <w:rFonts w:ascii="Arial" w:hAnsi="Arial" w:cs="Arial"/>
          <w:noProof w:val="0"/>
          <w:color w:val="000000" w:themeColor="text1"/>
          <w:lang w:val="en-GB"/>
        </w:rPr>
        <w:t xml:space="preserve"> </w:t>
      </w:r>
      <w:r w:rsidR="00600EE4">
        <w:rPr>
          <w:rFonts w:ascii="Arial" w:hAnsi="Arial" w:cs="Arial"/>
          <w:noProof w:val="0"/>
          <w:color w:val="000000" w:themeColor="text1"/>
          <w:lang w:val="en-GB"/>
        </w:rPr>
        <w:t>between 0°C and -</w:t>
      </w:r>
      <w:r w:rsidR="00600EE4" w:rsidRPr="00326D4C">
        <w:rPr>
          <w:rFonts w:ascii="Arial" w:hAnsi="Arial" w:cs="Arial"/>
          <w:noProof w:val="0"/>
          <w:color w:val="000000" w:themeColor="text1"/>
          <w:lang w:val="en-GB"/>
        </w:rPr>
        <w:t>2</w:t>
      </w:r>
      <w:r w:rsidR="00600EE4">
        <w:rPr>
          <w:rFonts w:ascii="Arial" w:hAnsi="Arial" w:cs="Arial"/>
          <w:noProof w:val="0"/>
          <w:color w:val="000000" w:themeColor="text1"/>
          <w:lang w:val="en-GB"/>
        </w:rPr>
        <w:t>0</w:t>
      </w:r>
      <w:r w:rsidR="00600EE4" w:rsidRPr="00326D4C">
        <w:rPr>
          <w:rFonts w:ascii="Arial" w:hAnsi="Arial" w:cs="Arial"/>
          <w:noProof w:val="0"/>
          <w:color w:val="000000" w:themeColor="text1"/>
          <w:lang w:val="en-GB"/>
        </w:rPr>
        <w:t>°C</w:t>
      </w:r>
      <w:r w:rsidR="00600EE4">
        <w:rPr>
          <w:rFonts w:ascii="Arial" w:hAnsi="Arial" w:cs="Arial"/>
          <w:noProof w:val="0"/>
          <w:color w:val="000000" w:themeColor="text1"/>
          <w:lang w:val="en-GB"/>
        </w:rPr>
        <w:t xml:space="preserve"> </w:t>
      </w:r>
      <w:r w:rsidR="0021612D">
        <w:rPr>
          <w:rFonts w:ascii="Arial" w:hAnsi="Arial" w:cs="Arial"/>
          <w:noProof w:val="0"/>
          <w:color w:val="000000" w:themeColor="text1"/>
          <w:lang w:val="en-GB"/>
        </w:rPr>
        <w:t>outside air temperature</w:t>
      </w:r>
      <w:r w:rsidR="006B7BA1" w:rsidRPr="00326D4C">
        <w:rPr>
          <w:rFonts w:ascii="Arial" w:hAnsi="Arial" w:cs="Arial"/>
          <w:noProof w:val="0"/>
          <w:color w:val="000000" w:themeColor="text1"/>
          <w:lang w:val="en-GB"/>
        </w:rPr>
        <w:t>.</w:t>
      </w:r>
    </w:p>
    <w:p w:rsidR="006B7BA1" w:rsidRPr="00326D4C" w:rsidRDefault="006B7BA1" w:rsidP="006B7BA1">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US"/>
        </w:rPr>
      </w:pPr>
      <w:r w:rsidRPr="00326D4C">
        <w:rPr>
          <w:rFonts w:ascii="Arial" w:hAnsi="Arial" w:cs="Arial"/>
          <w:b/>
          <w:noProof w:val="0"/>
          <w:color w:val="000000" w:themeColor="text1"/>
          <w:lang w:val="en-US"/>
        </w:rPr>
        <w:t>Expansion tank</w:t>
      </w:r>
    </w:p>
    <w:p w:rsidR="003A31C0" w:rsidRDefault="00600EE4" w:rsidP="00326D4C">
      <w:pPr>
        <w:rPr>
          <w:rFonts w:ascii="Arial" w:hAnsi="Arial" w:cs="Arial"/>
          <w:noProof w:val="0"/>
          <w:color w:val="000000" w:themeColor="text1"/>
          <w:lang w:val="en-US"/>
        </w:rPr>
      </w:pPr>
      <w:r w:rsidRPr="00600EE4">
        <w:rPr>
          <w:rFonts w:ascii="Arial" w:hAnsi="Arial" w:cs="Arial"/>
          <w:noProof w:val="0"/>
          <w:color w:val="000000" w:themeColor="text1"/>
          <w:lang w:val="en-US"/>
        </w:rPr>
        <w:t xml:space="preserve">Expansion tank </w:t>
      </w:r>
      <w:r>
        <w:rPr>
          <w:rFonts w:ascii="Arial" w:hAnsi="Arial" w:cs="Arial"/>
          <w:noProof w:val="0"/>
          <w:color w:val="000000" w:themeColor="text1"/>
          <w:lang w:val="en-US"/>
        </w:rPr>
        <w:t xml:space="preserve">shall be </w:t>
      </w:r>
      <w:r w:rsidRPr="00600EE4">
        <w:rPr>
          <w:rFonts w:ascii="Arial" w:hAnsi="Arial" w:cs="Arial"/>
          <w:noProof w:val="0"/>
          <w:color w:val="000000" w:themeColor="text1"/>
          <w:lang w:val="en-US"/>
        </w:rPr>
        <w:t>sup</w:t>
      </w:r>
      <w:r>
        <w:rPr>
          <w:rFonts w:ascii="Arial" w:hAnsi="Arial" w:cs="Arial"/>
          <w:noProof w:val="0"/>
          <w:color w:val="000000" w:themeColor="text1"/>
          <w:lang w:val="en-US"/>
        </w:rPr>
        <w:t>plied with the hydraulic module to p</w:t>
      </w:r>
      <w:r w:rsidRPr="00600EE4">
        <w:rPr>
          <w:rFonts w:ascii="Arial" w:hAnsi="Arial" w:cs="Arial"/>
          <w:noProof w:val="0"/>
          <w:color w:val="000000" w:themeColor="text1"/>
          <w:lang w:val="en-US"/>
        </w:rPr>
        <w:t>rotect</w:t>
      </w:r>
      <w:r>
        <w:rPr>
          <w:rFonts w:ascii="Arial" w:hAnsi="Arial" w:cs="Arial"/>
          <w:noProof w:val="0"/>
          <w:color w:val="000000" w:themeColor="text1"/>
          <w:lang w:val="en-US"/>
        </w:rPr>
        <w:t xml:space="preserve"> </w:t>
      </w:r>
      <w:r w:rsidRPr="00600EE4">
        <w:rPr>
          <w:rFonts w:ascii="Arial" w:hAnsi="Arial" w:cs="Arial"/>
          <w:noProof w:val="0"/>
          <w:color w:val="000000" w:themeColor="text1"/>
          <w:lang w:val="en-US"/>
        </w:rPr>
        <w:t>closed water systems from excessive pressure</w:t>
      </w:r>
      <w:r>
        <w:rPr>
          <w:rFonts w:ascii="Arial" w:hAnsi="Arial" w:cs="Arial"/>
          <w:noProof w:val="0"/>
          <w:color w:val="000000" w:themeColor="text1"/>
          <w:lang w:val="en-US"/>
        </w:rPr>
        <w:t>.</w:t>
      </w:r>
    </w:p>
    <w:p w:rsidR="00600EE4" w:rsidRDefault="00600EE4" w:rsidP="00326D4C">
      <w:pPr>
        <w:rPr>
          <w:rFonts w:ascii="Arial" w:hAnsi="Arial" w:cs="Arial"/>
          <w:b/>
          <w:noProof w:val="0"/>
          <w:color w:val="000000" w:themeColor="text1"/>
          <w:lang w:val="en-US"/>
        </w:rPr>
      </w:pPr>
    </w:p>
    <w:p w:rsidR="00326D4C" w:rsidRPr="00326D4C" w:rsidRDefault="004C5173" w:rsidP="00326D4C">
      <w:pPr>
        <w:rPr>
          <w:rFonts w:ascii="Arial" w:hAnsi="Arial" w:cs="Arial"/>
          <w:b/>
          <w:noProof w:val="0"/>
          <w:color w:val="000000" w:themeColor="text1"/>
          <w:lang w:val="en-US"/>
        </w:rPr>
      </w:pPr>
      <w:r>
        <w:rPr>
          <w:rFonts w:ascii="Arial" w:hAnsi="Arial" w:cs="Arial"/>
          <w:b/>
          <w:noProof w:val="0"/>
          <w:color w:val="000000" w:themeColor="text1"/>
          <w:lang w:val="en-US"/>
        </w:rPr>
        <w:t>Welded evaporator water connection kit</w:t>
      </w:r>
    </w:p>
    <w:p w:rsidR="00326D4C" w:rsidRDefault="00231E27" w:rsidP="00326D4C">
      <w:pPr>
        <w:rPr>
          <w:rFonts w:ascii="Arial" w:hAnsi="Arial" w:cs="Arial"/>
          <w:noProof w:val="0"/>
          <w:color w:val="000000" w:themeColor="text1"/>
          <w:lang w:val="en-US"/>
        </w:rPr>
      </w:pPr>
      <w:proofErr w:type="gramStart"/>
      <w:r>
        <w:rPr>
          <w:rFonts w:ascii="Arial" w:hAnsi="Arial" w:cs="Arial"/>
          <w:noProof w:val="0"/>
          <w:color w:val="000000" w:themeColor="text1"/>
          <w:lang w:val="en-US"/>
        </w:rPr>
        <w:t xml:space="preserve">Victaulic connection </w:t>
      </w:r>
      <w:r w:rsidR="006E1C9F">
        <w:rPr>
          <w:rFonts w:ascii="Arial" w:hAnsi="Arial" w:cs="Arial"/>
          <w:noProof w:val="0"/>
          <w:color w:val="000000" w:themeColor="text1"/>
          <w:lang w:val="en-US"/>
        </w:rPr>
        <w:t xml:space="preserve">adapter </w:t>
      </w:r>
      <w:r w:rsidR="004C5173">
        <w:rPr>
          <w:rFonts w:ascii="Arial" w:hAnsi="Arial" w:cs="Arial"/>
          <w:noProof w:val="0"/>
          <w:color w:val="000000" w:themeColor="text1"/>
          <w:lang w:val="en-US"/>
        </w:rPr>
        <w:t>for easy water piping connection</w:t>
      </w:r>
      <w:r>
        <w:rPr>
          <w:rFonts w:ascii="Arial" w:hAnsi="Arial" w:cs="Arial"/>
          <w:noProof w:val="0"/>
          <w:color w:val="000000" w:themeColor="text1"/>
          <w:lang w:val="en-US"/>
        </w:rPr>
        <w:t>.</w:t>
      </w:r>
      <w:proofErr w:type="gramEnd"/>
    </w:p>
    <w:p w:rsidR="00231E27" w:rsidRPr="00326D4C" w:rsidRDefault="00231E27" w:rsidP="00326D4C">
      <w:pPr>
        <w:rPr>
          <w:rFonts w:ascii="Arial" w:hAnsi="Arial" w:cs="Arial"/>
          <w:noProof w:val="0"/>
          <w:color w:val="000000" w:themeColor="text1"/>
          <w:lang w:val="en-US"/>
        </w:rPr>
      </w:pPr>
    </w:p>
    <w:p w:rsidR="00326D4C" w:rsidRPr="00326D4C" w:rsidRDefault="004C5173" w:rsidP="00326D4C">
      <w:pPr>
        <w:rPr>
          <w:rFonts w:ascii="Arial" w:hAnsi="Arial" w:cs="Arial"/>
          <w:b/>
          <w:noProof w:val="0"/>
          <w:color w:val="000000" w:themeColor="text1"/>
          <w:lang w:val="en-GB"/>
        </w:rPr>
      </w:pPr>
      <w:r>
        <w:rPr>
          <w:rFonts w:ascii="Arial" w:hAnsi="Arial" w:cs="Arial"/>
          <w:b/>
          <w:noProof w:val="0"/>
          <w:color w:val="000000" w:themeColor="text1"/>
          <w:lang w:val="en-GB"/>
        </w:rPr>
        <w:t>Low noise level</w:t>
      </w:r>
    </w:p>
    <w:p w:rsidR="00326D4C" w:rsidRPr="00326D4C" w:rsidRDefault="00600EE4" w:rsidP="00326D4C">
      <w:pPr>
        <w:rPr>
          <w:rFonts w:ascii="Arial" w:hAnsi="Arial" w:cs="Arial"/>
          <w:noProof w:val="0"/>
          <w:color w:val="000000" w:themeColor="text1"/>
          <w:lang w:val="en-GB"/>
        </w:rPr>
      </w:pPr>
      <w:r w:rsidRPr="00600EE4">
        <w:rPr>
          <w:rFonts w:ascii="Arial" w:hAnsi="Arial" w:cs="Arial"/>
          <w:noProof w:val="0"/>
          <w:color w:val="000000" w:themeColor="text1"/>
          <w:lang w:val="en-GB"/>
        </w:rPr>
        <w:t>Aesthetic and sound</w:t>
      </w:r>
      <w:r>
        <w:rPr>
          <w:rFonts w:ascii="Arial" w:hAnsi="Arial" w:cs="Arial"/>
          <w:noProof w:val="0"/>
          <w:color w:val="000000" w:themeColor="text1"/>
          <w:lang w:val="en-GB"/>
        </w:rPr>
        <w:t xml:space="preserve"> absorbing compressor enclosure to reduce noise level </w:t>
      </w:r>
      <w:r w:rsidRPr="00600EE4">
        <w:rPr>
          <w:rFonts w:ascii="Arial" w:hAnsi="Arial" w:cs="Arial"/>
          <w:noProof w:val="0"/>
          <w:color w:val="000000" w:themeColor="text1"/>
          <w:lang w:val="en-GB"/>
        </w:rPr>
        <w:t xml:space="preserve">by 1 to 2 </w:t>
      </w:r>
      <w:proofErr w:type="gramStart"/>
      <w:r w:rsidRPr="00600EE4">
        <w:rPr>
          <w:rFonts w:ascii="Arial" w:hAnsi="Arial" w:cs="Arial"/>
          <w:noProof w:val="0"/>
          <w:color w:val="000000" w:themeColor="text1"/>
          <w:lang w:val="en-GB"/>
        </w:rPr>
        <w:t>dB(</w:t>
      </w:r>
      <w:proofErr w:type="gramEnd"/>
      <w:r w:rsidRPr="00600EE4">
        <w:rPr>
          <w:rFonts w:ascii="Arial" w:hAnsi="Arial" w:cs="Arial"/>
          <w:noProof w:val="0"/>
          <w:color w:val="000000" w:themeColor="text1"/>
          <w:lang w:val="en-GB"/>
        </w:rPr>
        <w:t>A)</w:t>
      </w:r>
      <w:r>
        <w:rPr>
          <w:rFonts w:ascii="Arial" w:hAnsi="Arial" w:cs="Arial"/>
          <w:noProof w:val="0"/>
          <w:color w:val="000000" w:themeColor="text1"/>
          <w:lang w:val="en-GB"/>
        </w:rPr>
        <w:t>.</w:t>
      </w:r>
    </w:p>
    <w:p w:rsidR="00600EE4" w:rsidRDefault="00600EE4" w:rsidP="00326D4C">
      <w:pPr>
        <w:rPr>
          <w:rFonts w:ascii="Arial" w:hAnsi="Arial" w:cs="Arial"/>
          <w:b/>
          <w:noProof w:val="0"/>
          <w:color w:val="000000" w:themeColor="text1"/>
          <w:lang w:val="en-GB"/>
        </w:rPr>
      </w:pPr>
    </w:p>
    <w:p w:rsidR="00326D4C" w:rsidRPr="00326D4C" w:rsidRDefault="008F7C1F" w:rsidP="00326D4C">
      <w:pPr>
        <w:rPr>
          <w:rFonts w:ascii="Arial" w:hAnsi="Arial" w:cs="Arial"/>
          <w:noProof w:val="0"/>
          <w:color w:val="000000" w:themeColor="text1"/>
          <w:lang w:val="en-US"/>
        </w:rPr>
      </w:pPr>
      <w:r>
        <w:rPr>
          <w:rFonts w:ascii="Arial" w:hAnsi="Arial" w:cs="Arial"/>
          <w:b/>
          <w:noProof w:val="0"/>
          <w:color w:val="000000" w:themeColor="text1"/>
          <w:lang w:val="en-GB"/>
        </w:rPr>
        <w:t>Very</w:t>
      </w:r>
      <w:r w:rsidR="00326D4C" w:rsidRPr="00326D4C">
        <w:rPr>
          <w:rFonts w:ascii="Arial" w:hAnsi="Arial" w:cs="Arial"/>
          <w:b/>
          <w:noProof w:val="0"/>
          <w:color w:val="000000" w:themeColor="text1"/>
          <w:lang w:val="en-GB"/>
        </w:rPr>
        <w:t xml:space="preserve"> </w:t>
      </w:r>
      <w:r>
        <w:rPr>
          <w:rFonts w:ascii="Arial" w:hAnsi="Arial" w:cs="Arial"/>
          <w:b/>
          <w:noProof w:val="0"/>
          <w:color w:val="000000" w:themeColor="text1"/>
          <w:lang w:val="en-GB"/>
        </w:rPr>
        <w:t>l</w:t>
      </w:r>
      <w:r w:rsidR="00326D4C" w:rsidRPr="00326D4C">
        <w:rPr>
          <w:rFonts w:ascii="Arial" w:hAnsi="Arial" w:cs="Arial"/>
          <w:b/>
          <w:noProof w:val="0"/>
          <w:color w:val="000000" w:themeColor="text1"/>
          <w:lang w:val="en-GB"/>
        </w:rPr>
        <w:t xml:space="preserve">ow </w:t>
      </w:r>
      <w:r>
        <w:rPr>
          <w:rFonts w:ascii="Arial" w:hAnsi="Arial" w:cs="Arial"/>
          <w:b/>
          <w:noProof w:val="0"/>
          <w:color w:val="000000" w:themeColor="text1"/>
          <w:lang w:val="en-GB"/>
        </w:rPr>
        <w:t>n</w:t>
      </w:r>
      <w:r w:rsidR="00326D4C" w:rsidRPr="00326D4C">
        <w:rPr>
          <w:rFonts w:ascii="Arial" w:hAnsi="Arial" w:cs="Arial"/>
          <w:b/>
          <w:noProof w:val="0"/>
          <w:color w:val="000000" w:themeColor="text1"/>
          <w:lang w:val="en-GB"/>
        </w:rPr>
        <w:t>oise</w:t>
      </w:r>
      <w:r>
        <w:rPr>
          <w:rFonts w:ascii="Arial" w:hAnsi="Arial" w:cs="Arial"/>
          <w:b/>
          <w:noProof w:val="0"/>
          <w:color w:val="000000" w:themeColor="text1"/>
          <w:lang w:val="en-GB"/>
        </w:rPr>
        <w:t xml:space="preserve"> level</w:t>
      </w:r>
    </w:p>
    <w:p w:rsidR="00326D4C" w:rsidRPr="00326D4C" w:rsidRDefault="00600EE4" w:rsidP="00326D4C">
      <w:pPr>
        <w:rPr>
          <w:rFonts w:ascii="Arial" w:hAnsi="Arial" w:cs="Arial"/>
          <w:noProof w:val="0"/>
          <w:color w:val="000000" w:themeColor="text1"/>
          <w:lang w:val="en-GB"/>
        </w:rPr>
      </w:pPr>
      <w:r w:rsidRPr="00600EE4">
        <w:rPr>
          <w:rFonts w:ascii="Arial" w:hAnsi="Arial" w:cs="Arial"/>
          <w:noProof w:val="0"/>
          <w:color w:val="000000" w:themeColor="text1"/>
          <w:lang w:val="en-GB"/>
        </w:rPr>
        <w:t>Aesthetic and sound absorbing compressor enclosure associated with low-speed fans</w:t>
      </w:r>
      <w:r>
        <w:rPr>
          <w:rFonts w:ascii="Arial" w:hAnsi="Arial" w:cs="Arial"/>
          <w:noProof w:val="0"/>
          <w:color w:val="000000" w:themeColor="text1"/>
          <w:lang w:val="en-GB"/>
        </w:rPr>
        <w:t xml:space="preserve"> to reduce noise level </w:t>
      </w:r>
      <w:r w:rsidRPr="00600EE4">
        <w:rPr>
          <w:rFonts w:ascii="Arial" w:hAnsi="Arial" w:cs="Arial"/>
          <w:noProof w:val="0"/>
          <w:color w:val="000000" w:themeColor="text1"/>
          <w:lang w:val="en-GB"/>
        </w:rPr>
        <w:t xml:space="preserve">by 6 to 7 </w:t>
      </w:r>
      <w:proofErr w:type="gramStart"/>
      <w:r w:rsidRPr="00600EE4">
        <w:rPr>
          <w:rFonts w:ascii="Arial" w:hAnsi="Arial" w:cs="Arial"/>
          <w:noProof w:val="0"/>
          <w:color w:val="000000" w:themeColor="text1"/>
          <w:lang w:val="en-GB"/>
        </w:rPr>
        <w:t>dB(</w:t>
      </w:r>
      <w:proofErr w:type="gramEnd"/>
      <w:r w:rsidRPr="00600EE4">
        <w:rPr>
          <w:rFonts w:ascii="Arial" w:hAnsi="Arial" w:cs="Arial"/>
          <w:noProof w:val="0"/>
          <w:color w:val="000000" w:themeColor="text1"/>
          <w:lang w:val="en-GB"/>
        </w:rPr>
        <w:t>A)</w:t>
      </w:r>
      <w:r w:rsidR="003A31C0">
        <w:rPr>
          <w:rFonts w:ascii="Arial" w:hAnsi="Arial" w:cs="Arial"/>
          <w:noProof w:val="0"/>
          <w:color w:val="000000" w:themeColor="text1"/>
          <w:lang w:val="en-GB"/>
        </w:rPr>
        <w:t>.</w:t>
      </w:r>
    </w:p>
    <w:p w:rsidR="006B7BA1" w:rsidRDefault="006B7BA1" w:rsidP="006B7BA1">
      <w:pPr>
        <w:rPr>
          <w:rFonts w:ascii="Arial" w:hAnsi="Arial" w:cs="Arial"/>
          <w:b/>
          <w:noProof w:val="0"/>
          <w:color w:val="000000" w:themeColor="text1"/>
          <w:lang w:val="en-GB"/>
        </w:rPr>
      </w:pPr>
    </w:p>
    <w:p w:rsidR="007A3EC8" w:rsidRDefault="007A3EC8" w:rsidP="00C955F1">
      <w:pPr>
        <w:rPr>
          <w:rFonts w:ascii="Arial" w:hAnsi="Arial" w:cs="Arial"/>
          <w:b/>
          <w:noProof w:val="0"/>
          <w:color w:val="000000" w:themeColor="text1"/>
          <w:lang w:val="en-GB"/>
        </w:rPr>
      </w:pPr>
      <w:r>
        <w:rPr>
          <w:rFonts w:ascii="Arial" w:hAnsi="Arial" w:cs="Arial"/>
          <w:b/>
          <w:noProof w:val="0"/>
          <w:color w:val="000000" w:themeColor="text1"/>
          <w:lang w:val="en-GB"/>
        </w:rPr>
        <w:t>High ambient temperature</w:t>
      </w:r>
      <w:r>
        <w:rPr>
          <w:rFonts w:ascii="Arial" w:hAnsi="Arial" w:cs="Arial"/>
          <w:b/>
          <w:noProof w:val="0"/>
          <w:color w:val="000000" w:themeColor="text1"/>
          <w:lang w:val="en-GB"/>
        </w:rPr>
        <w:tab/>
      </w:r>
    </w:p>
    <w:p w:rsidR="007A3EC8" w:rsidRPr="007A3EC8" w:rsidRDefault="007A3EC8" w:rsidP="00C955F1">
      <w:pPr>
        <w:rPr>
          <w:rFonts w:ascii="Arial" w:hAnsi="Arial" w:cs="Arial"/>
          <w:noProof w:val="0"/>
          <w:color w:val="000000" w:themeColor="text1"/>
          <w:lang w:val="en-GB"/>
        </w:rPr>
      </w:pPr>
      <w:r w:rsidRPr="007A3EC8">
        <w:rPr>
          <w:rFonts w:ascii="Arial" w:hAnsi="Arial" w:cs="Arial"/>
          <w:noProof w:val="0"/>
          <w:color w:val="000000" w:themeColor="text1"/>
          <w:lang w:val="en-GB"/>
        </w:rPr>
        <w:t>Unit equipped wi</w:t>
      </w:r>
      <w:r>
        <w:rPr>
          <w:rFonts w:ascii="Arial" w:hAnsi="Arial" w:cs="Arial"/>
          <w:noProof w:val="0"/>
          <w:color w:val="000000" w:themeColor="text1"/>
          <w:lang w:val="en-GB"/>
        </w:rPr>
        <w:t xml:space="preserve">th electrical panel cooling fan to extend </w:t>
      </w:r>
      <w:r w:rsidRPr="007A3EC8">
        <w:rPr>
          <w:rFonts w:ascii="Arial" w:hAnsi="Arial" w:cs="Arial"/>
          <w:noProof w:val="0"/>
          <w:color w:val="000000" w:themeColor="text1"/>
          <w:lang w:val="en-GB"/>
        </w:rPr>
        <w:t>part-load operation up to 52°C ambient temperature</w:t>
      </w:r>
      <w:r>
        <w:rPr>
          <w:rFonts w:ascii="Arial" w:hAnsi="Arial" w:cs="Arial"/>
          <w:noProof w:val="0"/>
          <w:color w:val="000000" w:themeColor="text1"/>
          <w:lang w:val="en-GB"/>
        </w:rPr>
        <w:t>.</w:t>
      </w:r>
    </w:p>
    <w:p w:rsidR="007A3EC8" w:rsidRDefault="007A3EC8" w:rsidP="00C955F1">
      <w:pPr>
        <w:rPr>
          <w:rFonts w:ascii="Arial" w:hAnsi="Arial" w:cs="Arial"/>
          <w:b/>
          <w:noProof w:val="0"/>
          <w:color w:val="000000" w:themeColor="text1"/>
          <w:lang w:val="en-GB"/>
        </w:rPr>
      </w:pPr>
    </w:p>
    <w:p w:rsidR="007A3EC8" w:rsidRDefault="007A3EC8" w:rsidP="00C955F1">
      <w:pPr>
        <w:rPr>
          <w:rFonts w:ascii="Arial" w:hAnsi="Arial" w:cs="Arial"/>
          <w:b/>
          <w:noProof w:val="0"/>
          <w:color w:val="000000" w:themeColor="text1"/>
          <w:lang w:val="en-GB"/>
        </w:rPr>
      </w:pPr>
      <w:r w:rsidRPr="007A3EC8">
        <w:rPr>
          <w:rFonts w:ascii="Arial" w:hAnsi="Arial" w:cs="Arial"/>
          <w:b/>
          <w:noProof w:val="0"/>
          <w:color w:val="000000" w:themeColor="text1"/>
          <w:lang w:val="en-GB"/>
        </w:rPr>
        <w:t>Winter operation down to -20°C</w:t>
      </w:r>
      <w:r w:rsidRPr="007A3EC8">
        <w:rPr>
          <w:rFonts w:ascii="Arial" w:hAnsi="Arial" w:cs="Arial"/>
          <w:b/>
          <w:noProof w:val="0"/>
          <w:color w:val="000000" w:themeColor="text1"/>
          <w:lang w:val="en-GB"/>
        </w:rPr>
        <w:tab/>
      </w:r>
    </w:p>
    <w:p w:rsidR="007A3EC8" w:rsidRPr="007A3EC8" w:rsidRDefault="007A3EC8" w:rsidP="00C955F1">
      <w:pPr>
        <w:rPr>
          <w:rFonts w:ascii="Arial" w:hAnsi="Arial" w:cs="Arial"/>
          <w:noProof w:val="0"/>
          <w:color w:val="000000" w:themeColor="text1"/>
          <w:lang w:val="en-GB"/>
        </w:rPr>
      </w:pPr>
      <w:r w:rsidRPr="007A3EC8">
        <w:rPr>
          <w:rFonts w:ascii="Arial" w:hAnsi="Arial" w:cs="Arial"/>
          <w:noProof w:val="0"/>
          <w:color w:val="000000" w:themeColor="text1"/>
          <w:lang w:val="en-GB"/>
        </w:rPr>
        <w:t>Fan speed control of lead fan for each circuit u</w:t>
      </w:r>
      <w:r>
        <w:rPr>
          <w:rFonts w:ascii="Arial" w:hAnsi="Arial" w:cs="Arial"/>
          <w:noProof w:val="0"/>
          <w:color w:val="000000" w:themeColor="text1"/>
          <w:lang w:val="en-GB"/>
        </w:rPr>
        <w:t>sing a variable frequency drive for s</w:t>
      </w:r>
      <w:r w:rsidRPr="007A3EC8">
        <w:rPr>
          <w:rFonts w:ascii="Arial" w:hAnsi="Arial" w:cs="Arial"/>
          <w:noProof w:val="0"/>
          <w:color w:val="000000" w:themeColor="text1"/>
          <w:lang w:val="en-GB"/>
        </w:rPr>
        <w:t xml:space="preserve">table unit operation </w:t>
      </w:r>
      <w:r>
        <w:rPr>
          <w:rFonts w:ascii="Arial" w:hAnsi="Arial" w:cs="Arial"/>
          <w:noProof w:val="0"/>
          <w:color w:val="000000" w:themeColor="text1"/>
          <w:lang w:val="en-GB"/>
        </w:rPr>
        <w:t xml:space="preserve">between </w:t>
      </w:r>
      <w:r w:rsidRPr="007A3EC8">
        <w:rPr>
          <w:rFonts w:ascii="Arial" w:hAnsi="Arial" w:cs="Arial"/>
          <w:noProof w:val="0"/>
          <w:color w:val="000000" w:themeColor="text1"/>
          <w:lang w:val="en-GB"/>
        </w:rPr>
        <w:t xml:space="preserve">0°C </w:t>
      </w:r>
      <w:r>
        <w:rPr>
          <w:rFonts w:ascii="Arial" w:hAnsi="Arial" w:cs="Arial"/>
          <w:noProof w:val="0"/>
          <w:color w:val="000000" w:themeColor="text1"/>
          <w:lang w:val="en-GB"/>
        </w:rPr>
        <w:t xml:space="preserve">and </w:t>
      </w:r>
      <w:r w:rsidRPr="007A3EC8">
        <w:rPr>
          <w:rFonts w:ascii="Arial" w:hAnsi="Arial" w:cs="Arial"/>
          <w:noProof w:val="0"/>
          <w:color w:val="000000" w:themeColor="text1"/>
          <w:lang w:val="en-GB"/>
        </w:rPr>
        <w:t>-20°C outside air temperature</w:t>
      </w:r>
      <w:r>
        <w:rPr>
          <w:rFonts w:ascii="Arial" w:hAnsi="Arial" w:cs="Arial"/>
          <w:noProof w:val="0"/>
          <w:color w:val="000000" w:themeColor="text1"/>
          <w:lang w:val="en-GB"/>
        </w:rPr>
        <w:t>.</w:t>
      </w:r>
    </w:p>
    <w:p w:rsidR="007A3EC8" w:rsidRPr="007A3EC8" w:rsidRDefault="007A3EC8" w:rsidP="00C955F1">
      <w:pPr>
        <w:rPr>
          <w:rFonts w:ascii="Arial" w:hAnsi="Arial" w:cs="Arial"/>
          <w:noProof w:val="0"/>
          <w:color w:val="000000" w:themeColor="text1"/>
          <w:lang w:val="en-GB"/>
        </w:rPr>
      </w:pPr>
    </w:p>
    <w:p w:rsidR="007A3EC8" w:rsidRDefault="007A3EC8" w:rsidP="00C955F1">
      <w:pPr>
        <w:rPr>
          <w:rFonts w:ascii="Arial" w:hAnsi="Arial" w:cs="Arial"/>
          <w:b/>
          <w:noProof w:val="0"/>
          <w:color w:val="000000" w:themeColor="text1"/>
          <w:lang w:val="en-US"/>
        </w:rPr>
      </w:pPr>
      <w:r w:rsidRPr="007A3EC8">
        <w:rPr>
          <w:rFonts w:ascii="Arial" w:hAnsi="Arial" w:cs="Arial"/>
          <w:b/>
          <w:noProof w:val="0"/>
          <w:color w:val="000000" w:themeColor="text1"/>
          <w:lang w:val="en-US"/>
        </w:rPr>
        <w:t>Winter operation down to -10°C</w:t>
      </w:r>
      <w:r w:rsidRPr="007A3EC8">
        <w:rPr>
          <w:rFonts w:ascii="Arial" w:hAnsi="Arial" w:cs="Arial"/>
          <w:b/>
          <w:noProof w:val="0"/>
          <w:color w:val="000000" w:themeColor="text1"/>
          <w:lang w:val="en-US"/>
        </w:rPr>
        <w:tab/>
      </w:r>
    </w:p>
    <w:p w:rsidR="00FE3E05" w:rsidRPr="007A3EC8" w:rsidRDefault="00FE3E05" w:rsidP="00FE3E05">
      <w:pPr>
        <w:rPr>
          <w:rFonts w:ascii="Arial" w:hAnsi="Arial" w:cs="Arial"/>
          <w:noProof w:val="0"/>
          <w:color w:val="000000" w:themeColor="text1"/>
          <w:lang w:val="en-GB"/>
        </w:rPr>
      </w:pPr>
      <w:proofErr w:type="gramStart"/>
      <w:r>
        <w:rPr>
          <w:rFonts w:ascii="Arial" w:hAnsi="Arial" w:cs="Arial"/>
          <w:noProof w:val="0"/>
          <w:color w:val="000000" w:themeColor="text1"/>
          <w:lang w:val="en-GB"/>
        </w:rPr>
        <w:t>Dual-speed lead fan for each circuit for stable unit operation</w:t>
      </w:r>
      <w:r w:rsidR="007A3EC8" w:rsidRPr="007A3EC8">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between </w:t>
      </w:r>
      <w:r w:rsidRPr="007A3EC8">
        <w:rPr>
          <w:rFonts w:ascii="Arial" w:hAnsi="Arial" w:cs="Arial"/>
          <w:noProof w:val="0"/>
          <w:color w:val="000000" w:themeColor="text1"/>
          <w:lang w:val="en-GB"/>
        </w:rPr>
        <w:t xml:space="preserve">0°C </w:t>
      </w:r>
      <w:r>
        <w:rPr>
          <w:rFonts w:ascii="Arial" w:hAnsi="Arial" w:cs="Arial"/>
          <w:noProof w:val="0"/>
          <w:color w:val="000000" w:themeColor="text1"/>
          <w:lang w:val="en-GB"/>
        </w:rPr>
        <w:t>and -1</w:t>
      </w:r>
      <w:r w:rsidRPr="007A3EC8">
        <w:rPr>
          <w:rFonts w:ascii="Arial" w:hAnsi="Arial" w:cs="Arial"/>
          <w:noProof w:val="0"/>
          <w:color w:val="000000" w:themeColor="text1"/>
          <w:lang w:val="en-GB"/>
        </w:rPr>
        <w:t>0°C outside air temperature</w:t>
      </w:r>
      <w:r>
        <w:rPr>
          <w:rFonts w:ascii="Arial" w:hAnsi="Arial" w:cs="Arial"/>
          <w:noProof w:val="0"/>
          <w:color w:val="000000" w:themeColor="text1"/>
          <w:lang w:val="en-GB"/>
        </w:rPr>
        <w:t>.</w:t>
      </w:r>
      <w:proofErr w:type="gramEnd"/>
    </w:p>
    <w:p w:rsidR="007A3EC8" w:rsidRDefault="007A3EC8" w:rsidP="00C955F1">
      <w:pPr>
        <w:rPr>
          <w:rFonts w:ascii="Arial" w:hAnsi="Arial" w:cs="Arial"/>
          <w:noProof w:val="0"/>
          <w:color w:val="000000" w:themeColor="text1"/>
          <w:lang w:val="en-GB"/>
        </w:rPr>
      </w:pPr>
    </w:p>
    <w:p w:rsidR="00FE3E05" w:rsidRDefault="00FE3E05" w:rsidP="00C955F1">
      <w:pPr>
        <w:rPr>
          <w:rFonts w:ascii="Arial" w:hAnsi="Arial" w:cs="Arial"/>
          <w:b/>
          <w:noProof w:val="0"/>
          <w:color w:val="000000" w:themeColor="text1"/>
          <w:lang w:val="en-US"/>
        </w:rPr>
      </w:pPr>
      <w:r w:rsidRPr="00FE3E05">
        <w:rPr>
          <w:rFonts w:ascii="Arial" w:hAnsi="Arial" w:cs="Arial"/>
          <w:b/>
          <w:noProof w:val="0"/>
          <w:color w:val="000000" w:themeColor="text1"/>
          <w:lang w:val="en-US"/>
        </w:rPr>
        <w:t>Winter operation down to -10°C low speed</w:t>
      </w:r>
      <w:r w:rsidRPr="00FE3E05">
        <w:rPr>
          <w:rFonts w:ascii="Arial" w:hAnsi="Arial" w:cs="Arial"/>
          <w:b/>
          <w:noProof w:val="0"/>
          <w:color w:val="000000" w:themeColor="text1"/>
          <w:lang w:val="en-US"/>
        </w:rPr>
        <w:tab/>
      </w:r>
    </w:p>
    <w:p w:rsidR="00FE3E05" w:rsidRPr="00FE3E05" w:rsidRDefault="00FE3E05" w:rsidP="00C955F1">
      <w:pPr>
        <w:rPr>
          <w:rFonts w:ascii="Arial" w:hAnsi="Arial" w:cs="Arial"/>
          <w:noProof w:val="0"/>
          <w:color w:val="000000" w:themeColor="text1"/>
          <w:lang w:val="en-GB"/>
        </w:rPr>
      </w:pPr>
      <w:r w:rsidRPr="00FE3E05">
        <w:rPr>
          <w:rFonts w:ascii="Arial" w:hAnsi="Arial" w:cs="Arial"/>
          <w:noProof w:val="0"/>
          <w:color w:val="000000" w:themeColor="text1"/>
          <w:lang w:val="en-GB"/>
        </w:rPr>
        <w:t>Low speed fans and dual low</w:t>
      </w:r>
      <w:r w:rsidR="008B4F0E">
        <w:rPr>
          <w:rFonts w:ascii="Arial" w:hAnsi="Arial" w:cs="Arial"/>
          <w:noProof w:val="0"/>
          <w:color w:val="000000" w:themeColor="text1"/>
          <w:lang w:val="en-GB"/>
        </w:rPr>
        <w:t xml:space="preserve"> speed lead fan on each circuit to r</w:t>
      </w:r>
      <w:r w:rsidRPr="00FE3E05">
        <w:rPr>
          <w:rFonts w:ascii="Arial" w:hAnsi="Arial" w:cs="Arial"/>
          <w:noProof w:val="0"/>
          <w:color w:val="000000" w:themeColor="text1"/>
          <w:lang w:val="en-GB"/>
        </w:rPr>
        <w:t>educe</w:t>
      </w:r>
      <w:r w:rsidR="008B4F0E">
        <w:rPr>
          <w:rFonts w:ascii="Arial" w:hAnsi="Arial" w:cs="Arial"/>
          <w:noProof w:val="0"/>
          <w:color w:val="000000" w:themeColor="text1"/>
          <w:lang w:val="en-GB"/>
        </w:rPr>
        <w:t xml:space="preserve"> the noise level and enable</w:t>
      </w:r>
      <w:r w:rsidRPr="00FE3E05">
        <w:rPr>
          <w:rFonts w:ascii="Arial" w:hAnsi="Arial" w:cs="Arial"/>
          <w:noProof w:val="0"/>
          <w:color w:val="000000" w:themeColor="text1"/>
          <w:lang w:val="en-GB"/>
        </w:rPr>
        <w:t xml:space="preserve"> stable unit operation </w:t>
      </w:r>
      <w:r w:rsidR="008B4F0E">
        <w:rPr>
          <w:rFonts w:ascii="Arial" w:hAnsi="Arial" w:cs="Arial"/>
          <w:noProof w:val="0"/>
          <w:color w:val="000000" w:themeColor="text1"/>
          <w:lang w:val="en-GB"/>
        </w:rPr>
        <w:t xml:space="preserve">between </w:t>
      </w:r>
      <w:r w:rsidR="008B4F0E" w:rsidRPr="007A3EC8">
        <w:rPr>
          <w:rFonts w:ascii="Arial" w:hAnsi="Arial" w:cs="Arial"/>
          <w:noProof w:val="0"/>
          <w:color w:val="000000" w:themeColor="text1"/>
          <w:lang w:val="en-GB"/>
        </w:rPr>
        <w:t xml:space="preserve">0°C </w:t>
      </w:r>
      <w:r w:rsidR="008B4F0E">
        <w:rPr>
          <w:rFonts w:ascii="Arial" w:hAnsi="Arial" w:cs="Arial"/>
          <w:noProof w:val="0"/>
          <w:color w:val="000000" w:themeColor="text1"/>
          <w:lang w:val="en-GB"/>
        </w:rPr>
        <w:t>and -1</w:t>
      </w:r>
      <w:r w:rsidR="008B4F0E" w:rsidRPr="007A3EC8">
        <w:rPr>
          <w:rFonts w:ascii="Arial" w:hAnsi="Arial" w:cs="Arial"/>
          <w:noProof w:val="0"/>
          <w:color w:val="000000" w:themeColor="text1"/>
          <w:lang w:val="en-GB"/>
        </w:rPr>
        <w:t>0°C outside air temperature</w:t>
      </w:r>
      <w:r w:rsidR="008B4F0E">
        <w:rPr>
          <w:rFonts w:ascii="Arial" w:hAnsi="Arial" w:cs="Arial"/>
          <w:noProof w:val="0"/>
          <w:color w:val="000000" w:themeColor="text1"/>
          <w:lang w:val="en-GB"/>
        </w:rPr>
        <w:t>.</w:t>
      </w:r>
    </w:p>
    <w:p w:rsidR="00FE3E05" w:rsidRPr="007A3EC8" w:rsidRDefault="00FE3E05" w:rsidP="00C955F1">
      <w:pPr>
        <w:rPr>
          <w:rFonts w:ascii="Arial" w:hAnsi="Arial" w:cs="Arial"/>
          <w:noProof w:val="0"/>
          <w:color w:val="000000" w:themeColor="text1"/>
          <w:lang w:val="en-GB"/>
        </w:rPr>
      </w:pPr>
    </w:p>
    <w:p w:rsidR="00C955F1" w:rsidRPr="00326D4C" w:rsidRDefault="00C955F1" w:rsidP="00C955F1">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Compressor </w:t>
      </w:r>
      <w:r w:rsidR="008F7C1F">
        <w:rPr>
          <w:rFonts w:ascii="Arial" w:hAnsi="Arial" w:cs="Arial"/>
          <w:b/>
          <w:noProof w:val="0"/>
          <w:color w:val="000000" w:themeColor="text1"/>
          <w:lang w:val="en-GB"/>
        </w:rPr>
        <w:t>discharge v</w:t>
      </w:r>
      <w:r>
        <w:rPr>
          <w:rFonts w:ascii="Arial" w:hAnsi="Arial" w:cs="Arial"/>
          <w:b/>
          <w:noProof w:val="0"/>
          <w:color w:val="000000" w:themeColor="text1"/>
          <w:lang w:val="en-GB"/>
        </w:rPr>
        <w:t>alve</w:t>
      </w:r>
      <w:r w:rsidR="008F7C1F">
        <w:rPr>
          <w:rFonts w:ascii="Arial" w:hAnsi="Arial" w:cs="Arial"/>
          <w:b/>
          <w:noProof w:val="0"/>
          <w:color w:val="000000" w:themeColor="text1"/>
          <w:lang w:val="en-GB"/>
        </w:rPr>
        <w:t>s</w:t>
      </w:r>
    </w:p>
    <w:p w:rsidR="00C955F1"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Shut-off valves on the compressor suction and discharge piping</w:t>
      </w:r>
      <w:r w:rsidRPr="00600EE4">
        <w:rPr>
          <w:rFonts w:ascii="Arial" w:hAnsi="Arial" w:cs="Arial"/>
          <w:noProof w:val="0"/>
          <w:color w:val="000000" w:themeColor="text1"/>
          <w:lang w:val="en-GB"/>
        </w:rPr>
        <w:tab/>
      </w:r>
      <w:r>
        <w:rPr>
          <w:rFonts w:ascii="Arial" w:hAnsi="Arial" w:cs="Arial"/>
          <w:noProof w:val="0"/>
          <w:color w:val="000000" w:themeColor="text1"/>
          <w:lang w:val="en-GB"/>
        </w:rPr>
        <w:t xml:space="preserve"> for simplified </w:t>
      </w:r>
      <w:r w:rsidR="00A144FC">
        <w:rPr>
          <w:rFonts w:ascii="Arial" w:hAnsi="Arial" w:cs="Arial"/>
          <w:noProof w:val="0"/>
          <w:color w:val="000000" w:themeColor="text1"/>
          <w:lang w:val="en-GB"/>
        </w:rPr>
        <w:t>maintenance (</w:t>
      </w:r>
      <w:r w:rsidRPr="00600EE4">
        <w:rPr>
          <w:rFonts w:ascii="Arial" w:hAnsi="Arial" w:cs="Arial"/>
          <w:noProof w:val="0"/>
          <w:color w:val="000000" w:themeColor="text1"/>
          <w:lang w:val="en-GB"/>
        </w:rPr>
        <w:t>Possibility to store the refrigerant charge in the cooler or condenser side during servicing</w:t>
      </w:r>
      <w:r w:rsidR="00A144FC">
        <w:rPr>
          <w:rFonts w:ascii="Arial" w:hAnsi="Arial" w:cs="Arial"/>
          <w:noProof w:val="0"/>
          <w:color w:val="000000" w:themeColor="text1"/>
          <w:lang w:val="en-GB"/>
        </w:rPr>
        <w:t>)</w:t>
      </w:r>
      <w:r>
        <w:rPr>
          <w:rFonts w:ascii="Arial" w:hAnsi="Arial" w:cs="Arial"/>
          <w:noProof w:val="0"/>
          <w:color w:val="000000" w:themeColor="text1"/>
          <w:lang w:val="en-GB"/>
        </w:rPr>
        <w:t>.</w:t>
      </w:r>
    </w:p>
    <w:p w:rsidR="00600EE4" w:rsidRDefault="00600EE4" w:rsidP="006B7BA1">
      <w:pPr>
        <w:rPr>
          <w:rFonts w:ascii="Arial" w:hAnsi="Arial" w:cs="Arial"/>
          <w:b/>
          <w:noProof w:val="0"/>
          <w:color w:val="000000" w:themeColor="text1"/>
          <w:lang w:val="en-GB"/>
        </w:rPr>
      </w:pPr>
    </w:p>
    <w:p w:rsidR="006B7BA1" w:rsidRPr="00326D4C" w:rsidRDefault="008F7C1F" w:rsidP="006B7BA1">
      <w:pPr>
        <w:rPr>
          <w:rFonts w:ascii="Arial" w:hAnsi="Arial" w:cs="Arial"/>
          <w:b/>
          <w:noProof w:val="0"/>
          <w:color w:val="000000" w:themeColor="text1"/>
          <w:lang w:val="en-GB"/>
        </w:rPr>
      </w:pPr>
      <w:r>
        <w:rPr>
          <w:rFonts w:ascii="Arial" w:hAnsi="Arial" w:cs="Arial"/>
          <w:b/>
          <w:noProof w:val="0"/>
          <w:color w:val="000000" w:themeColor="text1"/>
          <w:lang w:val="en-GB"/>
        </w:rPr>
        <w:t>Compressor suction and discharge v</w:t>
      </w:r>
      <w:r w:rsidR="006B7BA1" w:rsidRPr="00326D4C">
        <w:rPr>
          <w:rFonts w:ascii="Arial" w:hAnsi="Arial" w:cs="Arial"/>
          <w:b/>
          <w:noProof w:val="0"/>
          <w:color w:val="000000" w:themeColor="text1"/>
          <w:lang w:val="en-GB"/>
        </w:rPr>
        <w:t>alves</w:t>
      </w:r>
    </w:p>
    <w:p w:rsidR="006B7BA1" w:rsidRPr="00326D4C"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 xml:space="preserve">Shut-off valves on </w:t>
      </w:r>
      <w:r>
        <w:rPr>
          <w:rFonts w:ascii="Arial" w:hAnsi="Arial" w:cs="Arial"/>
          <w:noProof w:val="0"/>
          <w:color w:val="000000" w:themeColor="text1"/>
          <w:lang w:val="en-GB"/>
        </w:rPr>
        <w:t>the compressor discharge piping for s</w:t>
      </w:r>
      <w:r w:rsidRPr="00600EE4">
        <w:rPr>
          <w:rFonts w:ascii="Arial" w:hAnsi="Arial" w:cs="Arial"/>
          <w:noProof w:val="0"/>
          <w:color w:val="000000" w:themeColor="text1"/>
          <w:lang w:val="en-GB"/>
        </w:rPr>
        <w:t>impli</w:t>
      </w:r>
      <w:r>
        <w:rPr>
          <w:rFonts w:ascii="Arial" w:hAnsi="Arial" w:cs="Arial"/>
          <w:noProof w:val="0"/>
          <w:color w:val="000000" w:themeColor="text1"/>
          <w:lang w:val="en-GB"/>
        </w:rPr>
        <w:t>fi</w:t>
      </w:r>
      <w:r w:rsidR="00A144FC">
        <w:rPr>
          <w:rFonts w:ascii="Arial" w:hAnsi="Arial" w:cs="Arial"/>
          <w:noProof w:val="0"/>
          <w:color w:val="000000" w:themeColor="text1"/>
          <w:lang w:val="en-GB"/>
        </w:rPr>
        <w:t>ed maintenance (</w:t>
      </w:r>
      <w:r w:rsidRPr="00600EE4">
        <w:rPr>
          <w:rFonts w:ascii="Arial" w:hAnsi="Arial" w:cs="Arial"/>
          <w:noProof w:val="0"/>
          <w:color w:val="000000" w:themeColor="text1"/>
          <w:lang w:val="en-GB"/>
        </w:rPr>
        <w:t>Possibility to store the refrigerant charge in the condenser side during servicing</w:t>
      </w:r>
      <w:r w:rsidR="00A144FC">
        <w:rPr>
          <w:rFonts w:ascii="Arial" w:hAnsi="Arial" w:cs="Arial"/>
          <w:noProof w:val="0"/>
          <w:color w:val="000000" w:themeColor="text1"/>
          <w:lang w:val="en-GB"/>
        </w:rPr>
        <w:t>)</w:t>
      </w:r>
      <w:r w:rsidR="008F7C1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6B7BA1" w:rsidRPr="00326D4C" w:rsidRDefault="008F7C1F" w:rsidP="006B7BA1">
      <w:pPr>
        <w:rPr>
          <w:rFonts w:ascii="Arial" w:hAnsi="Arial" w:cs="Arial"/>
          <w:b/>
          <w:noProof w:val="0"/>
          <w:color w:val="000000" w:themeColor="text1"/>
          <w:lang w:val="en-GB"/>
        </w:rPr>
      </w:pPr>
      <w:r>
        <w:rPr>
          <w:rFonts w:ascii="Arial" w:hAnsi="Arial" w:cs="Arial"/>
          <w:b/>
          <w:noProof w:val="0"/>
          <w:color w:val="000000" w:themeColor="text1"/>
          <w:lang w:val="en-GB"/>
        </w:rPr>
        <w:t>Enclosure p</w:t>
      </w:r>
      <w:r w:rsidR="006B7BA1" w:rsidRPr="00326D4C">
        <w:rPr>
          <w:rFonts w:ascii="Arial" w:hAnsi="Arial" w:cs="Arial"/>
          <w:b/>
          <w:noProof w:val="0"/>
          <w:color w:val="000000" w:themeColor="text1"/>
          <w:lang w:val="en-GB"/>
        </w:rPr>
        <w:t xml:space="preserve">anels </w:t>
      </w:r>
    </w:p>
    <w:p w:rsidR="008F7C1F"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Side enclosure</w:t>
      </w:r>
      <w:r w:rsidR="00A144FC">
        <w:rPr>
          <w:rFonts w:ascii="Arial" w:hAnsi="Arial" w:cs="Arial"/>
          <w:noProof w:val="0"/>
          <w:color w:val="000000" w:themeColor="text1"/>
          <w:lang w:val="en-GB"/>
        </w:rPr>
        <w:t xml:space="preserve"> panels at each end of the coil to improve</w:t>
      </w:r>
      <w:r w:rsidRPr="00600EE4">
        <w:rPr>
          <w:rFonts w:ascii="Arial" w:hAnsi="Arial" w:cs="Arial"/>
          <w:noProof w:val="0"/>
          <w:color w:val="000000" w:themeColor="text1"/>
          <w:lang w:val="en-GB"/>
        </w:rPr>
        <w:t xml:space="preserve"> aesthetics, </w:t>
      </w:r>
      <w:r w:rsidR="00A144FC">
        <w:rPr>
          <w:rFonts w:ascii="Arial" w:hAnsi="Arial" w:cs="Arial"/>
          <w:noProof w:val="0"/>
          <w:color w:val="000000" w:themeColor="text1"/>
          <w:lang w:val="en-GB"/>
        </w:rPr>
        <w:t xml:space="preserve">to protect </w:t>
      </w:r>
      <w:r w:rsidRPr="00600EE4">
        <w:rPr>
          <w:rFonts w:ascii="Arial" w:hAnsi="Arial" w:cs="Arial"/>
          <w:noProof w:val="0"/>
          <w:color w:val="000000" w:themeColor="text1"/>
          <w:lang w:val="en-GB"/>
        </w:rPr>
        <w:t>coil and piping against impacts.</w:t>
      </w:r>
    </w:p>
    <w:p w:rsidR="00600EE4" w:rsidRDefault="00600EE4" w:rsidP="007830B2">
      <w:pPr>
        <w:rPr>
          <w:rFonts w:ascii="Arial" w:hAnsi="Arial" w:cs="Arial"/>
          <w:b/>
          <w:noProof w:val="0"/>
          <w:color w:val="000000" w:themeColor="text1"/>
          <w:lang w:val="en-GB"/>
        </w:rPr>
      </w:pPr>
    </w:p>
    <w:p w:rsidR="007830B2" w:rsidRPr="00326D4C" w:rsidRDefault="007830B2" w:rsidP="007830B2">
      <w:pPr>
        <w:rPr>
          <w:rFonts w:ascii="Arial" w:hAnsi="Arial" w:cs="Arial"/>
          <w:b/>
          <w:noProof w:val="0"/>
          <w:color w:val="000000" w:themeColor="text1"/>
          <w:lang w:val="en-GB"/>
        </w:rPr>
      </w:pPr>
      <w:r w:rsidRPr="00326D4C">
        <w:rPr>
          <w:rFonts w:ascii="Arial" w:hAnsi="Arial" w:cs="Arial"/>
          <w:b/>
          <w:noProof w:val="0"/>
          <w:color w:val="000000" w:themeColor="text1"/>
          <w:lang w:val="en-GB"/>
        </w:rPr>
        <w:t>Grilles</w:t>
      </w:r>
      <w:r>
        <w:rPr>
          <w:rFonts w:ascii="Arial" w:hAnsi="Arial" w:cs="Arial"/>
          <w:b/>
          <w:noProof w:val="0"/>
          <w:color w:val="000000" w:themeColor="text1"/>
          <w:lang w:val="en-GB"/>
        </w:rPr>
        <w:t xml:space="preserve"> and enclosure panels</w:t>
      </w:r>
    </w:p>
    <w:p w:rsidR="00096069" w:rsidRDefault="00600EE4" w:rsidP="006B7BA1">
      <w:pPr>
        <w:rPr>
          <w:rFonts w:ascii="Arial" w:hAnsi="Arial" w:cs="Arial"/>
          <w:noProof w:val="0"/>
          <w:color w:val="000000" w:themeColor="text1"/>
          <w:lang w:val="en-GB"/>
        </w:rPr>
      </w:pPr>
      <w:r w:rsidRPr="00600EE4">
        <w:rPr>
          <w:rFonts w:ascii="Arial" w:hAnsi="Arial" w:cs="Arial"/>
          <w:noProof w:val="0"/>
          <w:color w:val="000000" w:themeColor="text1"/>
          <w:lang w:val="en-GB"/>
        </w:rPr>
        <w:t>Metal grilles on the 4 unit sides, plus side enclosure</w:t>
      </w:r>
      <w:r w:rsidR="00A144FC">
        <w:rPr>
          <w:rFonts w:ascii="Arial" w:hAnsi="Arial" w:cs="Arial"/>
          <w:noProof w:val="0"/>
          <w:color w:val="000000" w:themeColor="text1"/>
          <w:lang w:val="en-GB"/>
        </w:rPr>
        <w:t xml:space="preserve"> panels at each end of the coil to </w:t>
      </w:r>
      <w:r w:rsidR="00A144FC" w:rsidRPr="00600EE4">
        <w:rPr>
          <w:rFonts w:ascii="Arial" w:hAnsi="Arial" w:cs="Arial"/>
          <w:noProof w:val="0"/>
          <w:color w:val="000000" w:themeColor="text1"/>
          <w:lang w:val="en-GB"/>
        </w:rPr>
        <w:t>protect against intrusion to the unit interior</w:t>
      </w:r>
      <w:r w:rsidR="00A144FC">
        <w:rPr>
          <w:rFonts w:ascii="Arial" w:hAnsi="Arial" w:cs="Arial"/>
          <w:noProof w:val="0"/>
          <w:color w:val="000000" w:themeColor="text1"/>
          <w:lang w:val="en-GB"/>
        </w:rPr>
        <w:t>, to i</w:t>
      </w:r>
      <w:r w:rsidRPr="00600EE4">
        <w:rPr>
          <w:rFonts w:ascii="Arial" w:hAnsi="Arial" w:cs="Arial"/>
          <w:noProof w:val="0"/>
          <w:color w:val="000000" w:themeColor="text1"/>
          <w:lang w:val="en-GB"/>
        </w:rPr>
        <w:t>mprove</w:t>
      </w:r>
      <w:r w:rsidR="00A144FC">
        <w:rPr>
          <w:rFonts w:ascii="Arial" w:hAnsi="Arial" w:cs="Arial"/>
          <w:noProof w:val="0"/>
          <w:color w:val="000000" w:themeColor="text1"/>
          <w:lang w:val="en-GB"/>
        </w:rPr>
        <w:t xml:space="preserve"> aesthetics while protecting </w:t>
      </w:r>
      <w:r w:rsidRPr="00600EE4">
        <w:rPr>
          <w:rFonts w:ascii="Arial" w:hAnsi="Arial" w:cs="Arial"/>
          <w:noProof w:val="0"/>
          <w:color w:val="000000" w:themeColor="text1"/>
          <w:lang w:val="en-GB"/>
        </w:rPr>
        <w:t>coil and piping protection against impacts.</w:t>
      </w:r>
    </w:p>
    <w:p w:rsidR="00600EE4" w:rsidRPr="007830B2" w:rsidRDefault="00600EE4" w:rsidP="006B7BA1">
      <w:pPr>
        <w:rPr>
          <w:rFonts w:ascii="Arial" w:hAnsi="Arial" w:cs="Arial"/>
          <w:noProof w:val="0"/>
          <w:color w:val="000000" w:themeColor="text1"/>
          <w:lang w:val="en-GB"/>
        </w:rPr>
      </w:pPr>
    </w:p>
    <w:p w:rsidR="006B7BA1" w:rsidRPr="00280948" w:rsidRDefault="006B7BA1" w:rsidP="006B7BA1">
      <w:pPr>
        <w:rPr>
          <w:rFonts w:ascii="Arial" w:hAnsi="Arial" w:cs="Arial"/>
          <w:b/>
          <w:bCs/>
          <w:color w:val="000000" w:themeColor="text1"/>
          <w:lang w:val="en-GB"/>
        </w:rPr>
      </w:pPr>
      <w:r w:rsidRPr="00280948">
        <w:rPr>
          <w:rFonts w:ascii="Arial" w:hAnsi="Arial" w:cs="Arial"/>
          <w:b/>
          <w:bCs/>
          <w:color w:val="000000" w:themeColor="text1"/>
          <w:lang w:val="en-GB"/>
        </w:rPr>
        <w:t>Enviro</w:t>
      </w:r>
      <w:r w:rsidR="006706BF" w:rsidRPr="00280948">
        <w:rPr>
          <w:rFonts w:ascii="Arial" w:hAnsi="Arial" w:cs="Arial"/>
          <w:b/>
          <w:bCs/>
          <w:color w:val="000000" w:themeColor="text1"/>
          <w:lang w:val="en-GB"/>
        </w:rPr>
        <w:t>-</w:t>
      </w:r>
      <w:r w:rsidRPr="00280948">
        <w:rPr>
          <w:rFonts w:ascii="Arial" w:hAnsi="Arial" w:cs="Arial"/>
          <w:b/>
          <w:bCs/>
          <w:color w:val="000000" w:themeColor="text1"/>
          <w:lang w:val="en-GB"/>
        </w:rPr>
        <w:t>Shield</w:t>
      </w:r>
      <w:r w:rsidR="006706BF" w:rsidRPr="00280948">
        <w:rPr>
          <w:rFonts w:ascii="Arial" w:hAnsi="Arial" w:cs="Arial"/>
          <w:b/>
          <w:bCs/>
          <w:color w:val="000000" w:themeColor="text1"/>
          <w:vertAlign w:val="superscript"/>
          <w:lang w:val="en-GB"/>
        </w:rPr>
        <w:t>®</w:t>
      </w:r>
      <w:r w:rsidR="006706BF" w:rsidRPr="00280948">
        <w:rPr>
          <w:rFonts w:ascii="Arial" w:hAnsi="Arial" w:cs="Arial"/>
          <w:b/>
          <w:bCs/>
          <w:color w:val="000000" w:themeColor="text1"/>
          <w:lang w:val="en-GB"/>
        </w:rPr>
        <w:t xml:space="preserve"> </w:t>
      </w:r>
      <w:r w:rsidR="00096069" w:rsidRPr="00280948">
        <w:rPr>
          <w:rFonts w:ascii="Arial" w:hAnsi="Arial" w:cs="Arial"/>
          <w:b/>
          <w:bCs/>
          <w:color w:val="000000" w:themeColor="text1"/>
          <w:lang w:val="en-GB"/>
        </w:rPr>
        <w:t>anti-corrosion protection</w:t>
      </w:r>
    </w:p>
    <w:p w:rsidR="00280948" w:rsidRPr="00280948" w:rsidRDefault="00280948" w:rsidP="00280948">
      <w:pPr>
        <w:numPr>
          <w:ilvl w:val="0"/>
          <w:numId w:val="33"/>
        </w:numPr>
        <w:jc w:val="both"/>
        <w:rPr>
          <w:rFonts w:ascii="Arial" w:hAnsi="Arial" w:cs="Arial"/>
          <w:snapToGrid w:val="0"/>
          <w:lang w:val="en-US"/>
        </w:rPr>
      </w:pPr>
      <w:r w:rsidRPr="00280948">
        <w:rPr>
          <w:rFonts w:ascii="Arial" w:hAnsi="Arial" w:cs="Arial"/>
          <w:snapToGrid w:val="0"/>
          <w:lang w:val="en-US"/>
        </w:rPr>
        <w:t xml:space="preserve">Coils shall be suitable for installations in moderately corrosive environment. The protection shall consist on a nano-scale conversion coating, 100 to 200 nm thick, which uniformly covers the entire surface of the coil. Non conversion coating shall not be accepted. The coating process shall include immersion in a coating bath. The coating shall be applied by an autocatalytic conversion process which shall modify the surface of the aluminum producing a coating that is integral to the coil. Complete immersion shall ensure that 100% of the surface is coated, forming a continuous and even film. Spray coating process shall not be accepted. The coating shall be integral to the MCHE and shall not flake or loose adhesion with cross hatch adhesion of 5B per ASTM D3359. The thin coating shall have no variation in heat transfer on air flow per ARI 410. The coating shall utilise corrosion inhibitors which actively arrest damage due to environmental or mechanical damage. Corrosion durability of coated microchannel coils shall be confirmed through testing to no less than 4000 hours constant neutral salt spray per ASTM B117. </w:t>
      </w:r>
    </w:p>
    <w:p w:rsidR="00280948" w:rsidRPr="00280948" w:rsidRDefault="00280948" w:rsidP="00280948">
      <w:pPr>
        <w:rPr>
          <w:rFonts w:ascii="Arial" w:hAnsi="Arial" w:cs="Arial"/>
          <w:b/>
          <w:bCs/>
          <w:color w:val="000000" w:themeColor="text1"/>
          <w:lang w:val="en-GB"/>
        </w:rPr>
      </w:pPr>
      <w:r w:rsidRPr="00280948">
        <w:rPr>
          <w:rFonts w:ascii="Arial" w:hAnsi="Arial" w:cs="Arial"/>
          <w:b/>
          <w:bCs/>
          <w:color w:val="000000" w:themeColor="text1"/>
          <w:lang w:val="en-GB"/>
        </w:rPr>
        <w:t>Super Enviro-Shield</w:t>
      </w:r>
      <w:r w:rsidRPr="00280948">
        <w:rPr>
          <w:rFonts w:ascii="Arial" w:hAnsi="Arial" w:cs="Arial"/>
          <w:b/>
          <w:bCs/>
          <w:color w:val="000000" w:themeColor="text1"/>
          <w:vertAlign w:val="superscript"/>
          <w:lang w:val="en-GB"/>
        </w:rPr>
        <w:t>®</w:t>
      </w:r>
      <w:r w:rsidRPr="00280948">
        <w:rPr>
          <w:rFonts w:ascii="Arial" w:hAnsi="Arial" w:cs="Arial"/>
          <w:b/>
          <w:bCs/>
          <w:color w:val="000000" w:themeColor="text1"/>
          <w:lang w:val="en-GB"/>
        </w:rPr>
        <w:t xml:space="preserve"> anti-corrosion protection</w:t>
      </w:r>
    </w:p>
    <w:p w:rsidR="00280948" w:rsidRPr="00280948" w:rsidRDefault="00280948" w:rsidP="00280948">
      <w:pPr>
        <w:numPr>
          <w:ilvl w:val="0"/>
          <w:numId w:val="33"/>
        </w:numPr>
        <w:jc w:val="both"/>
        <w:rPr>
          <w:rFonts w:ascii="Arial" w:hAnsi="Arial" w:cs="Arial"/>
          <w:snapToGrid w:val="0"/>
          <w:lang w:val="en-US"/>
        </w:rPr>
      </w:pPr>
      <w:r w:rsidRPr="00280948">
        <w:rPr>
          <w:rFonts w:ascii="Arial" w:hAnsi="Arial" w:cs="Arial"/>
          <w:snapToGrid w:val="0"/>
          <w:lang w:val="en-US"/>
        </w:rPr>
        <w:t xml:space="preserve">Coils shall be suitable for installations in the most severe environments. The protection shall consist on a flexible epoxy polymer coating uniformly applied to all coil external surface areas without material bridging between fins and louvers. The coating process shall be an electrocoating process with immersion in a coating bath and a final UV protective topcoat to shield the fins from ultraviolet degradation and to ensure coating durability and long life. Spray coating and non-electrocoating shall not be accepted. Coating process shall ensure complete coil encapsulation, including all exposed fin edges. The coating shall have a uniform thickness of 20 to 40 μm on all external coil surface areas including fin edges. The coating shall have minimal variation (&lt;1%) in heat transfer on air flow per ARI 410. The coating shall have superior hardness characteristics of 2H per ASTM D3363 and cross hatch adhesion of 4B-5B per ASTM D3359. Impact resistance shall be up yo 100 in/lb (ASTM D2794). Corrosion durability of coated microchannel coils shall be confirmed through testing to no less than 6000 hours constant neutral salt spray per ASTM B117. </w:t>
      </w:r>
    </w:p>
    <w:p w:rsidR="007830B2" w:rsidRPr="00280948" w:rsidRDefault="007830B2" w:rsidP="006B7BA1">
      <w:pPr>
        <w:rPr>
          <w:rFonts w:ascii="Arial" w:hAnsi="Arial" w:cs="Arial"/>
          <w:b/>
          <w:bCs/>
          <w:color w:val="000000" w:themeColor="text1"/>
          <w:lang w:val="en-US"/>
        </w:rPr>
      </w:pPr>
    </w:p>
    <w:p w:rsidR="006B7BA1" w:rsidRDefault="006B7BA1" w:rsidP="00326D4C">
      <w:pPr>
        <w:rPr>
          <w:rFonts w:ascii="Arial" w:hAnsi="Arial" w:cs="Arial"/>
          <w:noProof w:val="0"/>
          <w:color w:val="000000" w:themeColor="text1"/>
          <w:lang w:val="en-US"/>
        </w:rPr>
      </w:pPr>
    </w:p>
    <w:p w:rsidR="00E2754A" w:rsidRDefault="00096069" w:rsidP="00E2754A">
      <w:pPr>
        <w:rPr>
          <w:rFonts w:ascii="Arial" w:hAnsi="Arial" w:cs="Arial"/>
          <w:noProof w:val="0"/>
          <w:color w:val="000000" w:themeColor="text1"/>
          <w:lang w:val="en-US"/>
        </w:rPr>
      </w:pPr>
      <w:r>
        <w:rPr>
          <w:rFonts w:ascii="Arial" w:hAnsi="Arial" w:cs="Arial"/>
          <w:b/>
          <w:noProof w:val="0"/>
          <w:color w:val="000000" w:themeColor="text1"/>
          <w:lang w:val="en-GB"/>
        </w:rPr>
        <w:t>Soft s</w:t>
      </w:r>
      <w:r w:rsidR="00E2754A" w:rsidRPr="00326D4C">
        <w:rPr>
          <w:rFonts w:ascii="Arial" w:hAnsi="Arial" w:cs="Arial"/>
          <w:b/>
          <w:noProof w:val="0"/>
          <w:color w:val="000000" w:themeColor="text1"/>
          <w:lang w:val="en-GB"/>
        </w:rPr>
        <w:t>tarter</w:t>
      </w:r>
    </w:p>
    <w:p w:rsidR="00E2754A" w:rsidRPr="00326D4C" w:rsidRDefault="00E2754A" w:rsidP="00E2754A">
      <w:pPr>
        <w:rPr>
          <w:rFonts w:ascii="Arial" w:hAnsi="Arial" w:cs="Arial"/>
          <w:noProof w:val="0"/>
          <w:color w:val="000000" w:themeColor="text1"/>
          <w:lang w:val="en-US"/>
        </w:rPr>
      </w:pPr>
      <w:proofErr w:type="gramStart"/>
      <w:r>
        <w:rPr>
          <w:rFonts w:ascii="Arial" w:hAnsi="Arial" w:cs="Arial"/>
          <w:noProof w:val="0"/>
          <w:color w:val="000000" w:themeColor="text1"/>
          <w:lang w:val="en-US"/>
        </w:rPr>
        <w:t xml:space="preserve">Electronic starter </w:t>
      </w:r>
      <w:r w:rsidR="00C80198">
        <w:rPr>
          <w:rFonts w:ascii="Arial" w:hAnsi="Arial" w:cs="Arial"/>
          <w:noProof w:val="0"/>
          <w:color w:val="000000" w:themeColor="text1"/>
          <w:lang w:val="en-US"/>
        </w:rPr>
        <w:t>on each compressor to reduce the</w:t>
      </w:r>
      <w:r>
        <w:rPr>
          <w:rFonts w:ascii="Arial" w:hAnsi="Arial" w:cs="Arial"/>
          <w:noProof w:val="0"/>
          <w:color w:val="000000" w:themeColor="text1"/>
          <w:lang w:val="en-US"/>
        </w:rPr>
        <w:t xml:space="preserve"> start-up current.</w:t>
      </w:r>
      <w:proofErr w:type="gramEnd"/>
    </w:p>
    <w:p w:rsidR="006B7BA1" w:rsidRPr="00326D4C" w:rsidRDefault="006B7BA1" w:rsidP="00326D4C">
      <w:pPr>
        <w:rPr>
          <w:rFonts w:ascii="Arial" w:hAnsi="Arial" w:cs="Arial"/>
          <w:noProof w:val="0"/>
          <w:color w:val="000000" w:themeColor="text1"/>
          <w:lang w:val="en-US"/>
        </w:rPr>
      </w:pPr>
    </w:p>
    <w:p w:rsidR="006B7BA1" w:rsidRPr="00326D4C" w:rsidRDefault="006B7BA1" w:rsidP="006B7BA1">
      <w:pPr>
        <w:rPr>
          <w:rFonts w:ascii="Arial" w:hAnsi="Arial" w:cs="Arial"/>
          <w:noProof w:val="0"/>
          <w:color w:val="000000" w:themeColor="text1"/>
          <w:lang w:val="en-GB"/>
        </w:rPr>
      </w:pPr>
      <w:r>
        <w:rPr>
          <w:rFonts w:ascii="Arial" w:hAnsi="Arial" w:cs="Arial"/>
          <w:b/>
          <w:noProof w:val="0"/>
          <w:color w:val="000000" w:themeColor="text1"/>
          <w:lang w:val="en-GB"/>
        </w:rPr>
        <w:t>Master/</w:t>
      </w:r>
      <w:r w:rsidR="00096069">
        <w:rPr>
          <w:rFonts w:ascii="Arial" w:hAnsi="Arial" w:cs="Arial"/>
          <w:b/>
          <w:noProof w:val="0"/>
          <w:color w:val="000000" w:themeColor="text1"/>
          <w:lang w:val="en-GB"/>
        </w:rPr>
        <w:t>slave o</w:t>
      </w:r>
      <w:r>
        <w:rPr>
          <w:rFonts w:ascii="Arial" w:hAnsi="Arial" w:cs="Arial"/>
          <w:b/>
          <w:noProof w:val="0"/>
          <w:color w:val="000000" w:themeColor="text1"/>
          <w:lang w:val="en-GB"/>
        </w:rPr>
        <w:t>peration</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Up to 5 possible water loop configuration (parallel, co</w:t>
      </w:r>
      <w:r w:rsidR="004B30A3">
        <w:rPr>
          <w:rFonts w:ascii="Arial" w:hAnsi="Arial" w:cs="Arial"/>
          <w:noProof w:val="0"/>
          <w:color w:val="000000" w:themeColor="text1"/>
          <w:lang w:val="en-GB"/>
        </w:rPr>
        <w:t>mmon or dedicated pumps, series</w:t>
      </w:r>
      <w:r w:rsidRPr="00326D4C">
        <w:rPr>
          <w:rFonts w:ascii="Arial" w:hAnsi="Arial" w:cs="Arial"/>
          <w:noProof w:val="0"/>
          <w:color w:val="000000" w:themeColor="text1"/>
          <w:lang w:val="en-GB"/>
        </w:rPr>
        <w:t>…)</w:t>
      </w:r>
      <w:r w:rsidR="004B30A3">
        <w:rPr>
          <w:rFonts w:ascii="Arial" w:hAnsi="Arial" w:cs="Arial"/>
          <w:noProof w:val="0"/>
          <w:color w:val="000000" w:themeColor="text1"/>
          <w:lang w:val="en-GB"/>
        </w:rPr>
        <w:t>.</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sidR="00C87D56">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sidR="004B30A3">
        <w:rPr>
          <w:rFonts w:ascii="Arial" w:hAnsi="Arial" w:cs="Arial"/>
          <w:noProof w:val="0"/>
          <w:color w:val="000000" w:themeColor="text1"/>
          <w:lang w:val="en-GB"/>
        </w:rPr>
        <w:t>.</w:t>
      </w:r>
    </w:p>
    <w:p w:rsidR="006B7BA1" w:rsidRPr="00326D4C" w:rsidRDefault="006B7BA1" w:rsidP="00760BF4">
      <w:pPr>
        <w:pStyle w:val="ListParagraph"/>
        <w:numPr>
          <w:ilvl w:val="0"/>
          <w:numId w:val="17"/>
        </w:numPr>
        <w:rPr>
          <w:rFonts w:ascii="Arial" w:hAnsi="Arial" w:cs="Arial"/>
          <w:noProof w:val="0"/>
          <w:color w:val="000000" w:themeColor="text1"/>
          <w:lang w:val="en-GB"/>
        </w:rPr>
      </w:pPr>
      <w:r w:rsidRPr="00326D4C">
        <w:rPr>
          <w:rFonts w:ascii="Arial" w:hAnsi="Arial" w:cs="Arial"/>
          <w:noProof w:val="0"/>
          <w:color w:val="000000" w:themeColor="text1"/>
          <w:lang w:val="en-GB"/>
        </w:rPr>
        <w:t>Common pump management (external pump and units provided with flow switch only) or dedicated pump management (internal pump can be used).</w:t>
      </w:r>
    </w:p>
    <w:p w:rsidR="006B7BA1" w:rsidRDefault="006B7BA1" w:rsidP="00326D4C">
      <w:pPr>
        <w:tabs>
          <w:tab w:val="left" w:pos="426"/>
        </w:tabs>
        <w:autoSpaceDE w:val="0"/>
        <w:autoSpaceDN w:val="0"/>
        <w:adjustRightInd w:val="0"/>
        <w:jc w:val="both"/>
        <w:rPr>
          <w:rFonts w:ascii="Arial" w:hAnsi="Arial" w:cs="Arial"/>
          <w:b/>
          <w:noProof w:val="0"/>
          <w:color w:val="000000" w:themeColor="text1"/>
          <w:lang w:val="en-GB"/>
        </w:rPr>
      </w:pPr>
    </w:p>
    <w:p w:rsidR="00326D4C" w:rsidRPr="00326D4C" w:rsidRDefault="00096069" w:rsidP="00326D4C">
      <w:pPr>
        <w:tabs>
          <w:tab w:val="left" w:pos="426"/>
        </w:tabs>
        <w:autoSpaceDE w:val="0"/>
        <w:autoSpaceDN w:val="0"/>
        <w:adjustRightInd w:val="0"/>
        <w:jc w:val="both"/>
        <w:rPr>
          <w:rFonts w:ascii="Arial" w:hAnsi="Arial" w:cs="Arial"/>
          <w:noProof w:val="0"/>
          <w:color w:val="000000" w:themeColor="text1"/>
          <w:lang w:val="en-US"/>
        </w:rPr>
      </w:pPr>
      <w:r>
        <w:rPr>
          <w:rFonts w:ascii="Arial" w:hAnsi="Arial" w:cs="Arial"/>
          <w:b/>
          <w:noProof w:val="0"/>
          <w:color w:val="000000" w:themeColor="text1"/>
          <w:lang w:val="en-GB"/>
        </w:rPr>
        <w:t>Energy management m</w:t>
      </w:r>
      <w:r w:rsidR="00326D4C" w:rsidRPr="00326D4C">
        <w:rPr>
          <w:rFonts w:ascii="Arial" w:hAnsi="Arial" w:cs="Arial"/>
          <w:b/>
          <w:noProof w:val="0"/>
          <w:color w:val="000000" w:themeColor="text1"/>
          <w:lang w:val="en-GB"/>
        </w:rPr>
        <w:t>odule</w:t>
      </w:r>
      <w:r w:rsidR="00326D4C" w:rsidRPr="00326D4C">
        <w:rPr>
          <w:rFonts w:ascii="Arial" w:hAnsi="Arial" w:cs="Arial"/>
          <w:noProof w:val="0"/>
          <w:color w:val="000000" w:themeColor="text1"/>
          <w:lang w:val="en-US"/>
        </w:rPr>
        <w:t xml:space="preserve"> </w:t>
      </w:r>
    </w:p>
    <w:p w:rsidR="00326D4C" w:rsidRPr="00326D4C" w:rsidRDefault="00326D4C" w:rsidP="00326D4C">
      <w:pPr>
        <w:tabs>
          <w:tab w:val="left" w:pos="426"/>
        </w:tabs>
        <w:autoSpaceDE w:val="0"/>
        <w:autoSpaceDN w:val="0"/>
        <w:adjustRightInd w:val="0"/>
        <w:jc w:val="both"/>
        <w:rPr>
          <w:rFonts w:ascii="Arial" w:hAnsi="Arial" w:cs="Arial"/>
          <w:noProof w:val="0"/>
          <w:color w:val="000000" w:themeColor="text1"/>
          <w:lang w:val="en-GB"/>
        </w:rPr>
      </w:pPr>
      <w:r w:rsidRPr="00326D4C">
        <w:rPr>
          <w:rFonts w:ascii="Arial" w:hAnsi="Arial" w:cs="Arial"/>
          <w:noProof w:val="0"/>
          <w:color w:val="000000" w:themeColor="text1"/>
          <w:lang w:val="en-GB"/>
        </w:rPr>
        <w:t>Communication board with additional inputs/outputs</w:t>
      </w:r>
    </w:p>
    <w:p w:rsidR="00326D4C" w:rsidRPr="00326D4C" w:rsidRDefault="00326D4C" w:rsidP="00326D4C">
      <w:pPr>
        <w:pStyle w:val="Puce3"/>
        <w:tabs>
          <w:tab w:val="clear" w:pos="1398"/>
        </w:tabs>
        <w:ind w:left="1398" w:hanging="360"/>
        <w:rPr>
          <w:rFonts w:ascii="Arial" w:hAnsi="Arial" w:cs="Arial"/>
          <w:color w:val="000000" w:themeColor="text1"/>
          <w:lang w:val="en-GB"/>
        </w:rPr>
      </w:pPr>
      <w:r w:rsidRPr="00326D4C">
        <w:rPr>
          <w:rFonts w:ascii="Arial" w:hAnsi="Arial" w:cs="Arial"/>
          <w:color w:val="000000" w:themeColor="text1"/>
          <w:lang w:val="en-GB"/>
        </w:rPr>
        <w:t>Input contacts:</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Set</w:t>
      </w:r>
      <w:r w:rsidR="00221D71">
        <w:rPr>
          <w:rFonts w:ascii="Arial" w:hAnsi="Arial" w:cs="Arial"/>
          <w:color w:val="000000" w:themeColor="text1"/>
          <w:lang w:val="en-GB"/>
        </w:rPr>
        <w:t>-</w:t>
      </w:r>
      <w:r w:rsidRPr="00326D4C">
        <w:rPr>
          <w:rFonts w:ascii="Arial" w:hAnsi="Arial" w:cs="Arial"/>
          <w:color w:val="000000" w:themeColor="text1"/>
          <w:lang w:val="en-GB"/>
        </w:rPr>
        <w:t xml:space="preserve">point reset by indoor air temperature sensor (10 </w:t>
      </w:r>
      <w:proofErr w:type="spellStart"/>
      <w:r w:rsidRPr="00326D4C">
        <w:rPr>
          <w:rFonts w:ascii="Arial" w:hAnsi="Arial" w:cs="Arial"/>
          <w:color w:val="000000" w:themeColor="text1"/>
          <w:lang w:val="en-GB"/>
        </w:rPr>
        <w:t>kOhm</w:t>
      </w:r>
      <w:r w:rsidR="004B30A3">
        <w:rPr>
          <w:rFonts w:ascii="Arial" w:hAnsi="Arial" w:cs="Arial"/>
          <w:color w:val="000000" w:themeColor="text1"/>
          <w:lang w:val="en-GB"/>
        </w:rPr>
        <w:t>s</w:t>
      </w:r>
      <w:proofErr w:type="spellEnd"/>
      <w:r w:rsidRPr="00326D4C">
        <w:rPr>
          <w:rFonts w:ascii="Arial" w:hAnsi="Arial" w:cs="Arial"/>
          <w:color w:val="000000" w:themeColor="text1"/>
          <w:lang w:val="en-GB"/>
        </w:rPr>
        <w:t>) or by a 4 to 20 mA signal</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Time schedule override</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End of ice production (ice storage)</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One additional demand</w:t>
      </w:r>
      <w:r w:rsidR="004B30A3">
        <w:rPr>
          <w:rFonts w:ascii="Arial" w:hAnsi="Arial" w:cs="Arial"/>
          <w:color w:val="000000" w:themeColor="text1"/>
          <w:lang w:val="en-GB"/>
        </w:rPr>
        <w:t xml:space="preserve"> </w:t>
      </w:r>
      <w:proofErr w:type="gramStart"/>
      <w:r w:rsidRPr="00326D4C">
        <w:rPr>
          <w:rFonts w:ascii="Arial" w:hAnsi="Arial" w:cs="Arial"/>
          <w:color w:val="000000" w:themeColor="text1"/>
          <w:lang w:val="en-GB"/>
        </w:rPr>
        <w:t>limit</w:t>
      </w:r>
      <w:proofErr w:type="gramEnd"/>
      <w:r w:rsidRPr="00326D4C">
        <w:rPr>
          <w:rFonts w:ascii="Arial" w:hAnsi="Arial" w:cs="Arial"/>
          <w:color w:val="000000" w:themeColor="text1"/>
          <w:lang w:val="en-GB"/>
        </w:rPr>
        <w:t xml:space="preserve"> volt-free input</w:t>
      </w:r>
      <w:r w:rsidR="004B30A3">
        <w:rPr>
          <w:rFonts w:ascii="Arial" w:hAnsi="Arial" w:cs="Arial"/>
          <w:color w:val="000000" w:themeColor="text1"/>
          <w:lang w:val="en-GB"/>
        </w:rPr>
        <w:t>.</w:t>
      </w:r>
    </w:p>
    <w:p w:rsidR="00326D4C" w:rsidRPr="00221D71" w:rsidRDefault="00326D4C" w:rsidP="00221D71">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Demand limitation by 0-10 V signal</w:t>
      </w:r>
      <w:r w:rsidR="004B30A3">
        <w:rPr>
          <w:rFonts w:ascii="Arial" w:hAnsi="Arial" w:cs="Arial"/>
          <w:color w:val="000000" w:themeColor="text1"/>
          <w:lang w:val="en-GB"/>
        </w:rPr>
        <w:t>.</w:t>
      </w:r>
    </w:p>
    <w:p w:rsidR="00326D4C" w:rsidRPr="00326D4C" w:rsidRDefault="00326D4C" w:rsidP="00326D4C">
      <w:pPr>
        <w:pStyle w:val="BodyTextIndent"/>
        <w:numPr>
          <w:ilvl w:val="0"/>
          <w:numId w:val="0"/>
        </w:numPr>
        <w:ind w:firstLine="426"/>
        <w:rPr>
          <w:rFonts w:ascii="Arial" w:hAnsi="Arial" w:cs="Arial"/>
          <w:color w:val="000000" w:themeColor="text1"/>
          <w:lang w:val="en-GB"/>
        </w:rPr>
      </w:pPr>
      <w:r w:rsidRPr="00326D4C">
        <w:rPr>
          <w:rFonts w:ascii="Arial" w:hAnsi="Arial" w:cs="Arial"/>
          <w:color w:val="000000" w:themeColor="text1"/>
          <w:lang w:val="en-GB"/>
        </w:rPr>
        <w:t>-</w:t>
      </w:r>
      <w:r w:rsidRPr="00326D4C">
        <w:rPr>
          <w:rFonts w:ascii="Arial" w:hAnsi="Arial" w:cs="Arial"/>
          <w:color w:val="000000" w:themeColor="text1"/>
          <w:lang w:val="en-GB"/>
        </w:rPr>
        <w:tab/>
        <w:t>Output contacts:</w:t>
      </w:r>
    </w:p>
    <w:p w:rsidR="00326D4C" w:rsidRPr="00326D4C" w:rsidRDefault="00221D71" w:rsidP="00326D4C">
      <w:pPr>
        <w:pStyle w:val="BodyTextIndent"/>
        <w:tabs>
          <w:tab w:val="clear" w:pos="1582"/>
          <w:tab w:val="num" w:pos="1428"/>
        </w:tabs>
        <w:rPr>
          <w:rFonts w:ascii="Arial" w:hAnsi="Arial" w:cs="Arial"/>
          <w:color w:val="000000" w:themeColor="text1"/>
          <w:lang w:val="en-GB"/>
        </w:rPr>
      </w:pPr>
      <w:r>
        <w:rPr>
          <w:rFonts w:ascii="Arial" w:hAnsi="Arial" w:cs="Arial"/>
          <w:color w:val="000000" w:themeColor="text1"/>
          <w:lang w:val="en-GB"/>
        </w:rPr>
        <w:t xml:space="preserve">Instantaneous </w:t>
      </w:r>
      <w:r w:rsidR="00326D4C" w:rsidRPr="00326D4C">
        <w:rPr>
          <w:rFonts w:ascii="Arial" w:hAnsi="Arial" w:cs="Arial"/>
          <w:color w:val="000000" w:themeColor="text1"/>
          <w:lang w:val="en-GB"/>
        </w:rPr>
        <w:t>chiller capacity by 0-10 V signal</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Alert indicator</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Complete shut-down due to a chiller</w:t>
      </w:r>
      <w:r w:rsidR="00C80198">
        <w:rPr>
          <w:rFonts w:ascii="Arial" w:hAnsi="Arial" w:cs="Arial"/>
          <w:color w:val="000000" w:themeColor="text1"/>
          <w:lang w:val="en-GB"/>
        </w:rPr>
        <w:t xml:space="preserve"> </w:t>
      </w:r>
      <w:r w:rsidRPr="00326D4C">
        <w:rPr>
          <w:rFonts w:ascii="Arial" w:hAnsi="Arial" w:cs="Arial"/>
          <w:color w:val="000000" w:themeColor="text1"/>
          <w:lang w:val="en-GB"/>
        </w:rPr>
        <w:t>fault</w:t>
      </w:r>
      <w:r w:rsidR="004B30A3">
        <w:rPr>
          <w:rFonts w:ascii="Arial" w:hAnsi="Arial" w:cs="Arial"/>
          <w:color w:val="000000" w:themeColor="text1"/>
          <w:lang w:val="en-GB"/>
        </w:rPr>
        <w:t>.</w:t>
      </w:r>
    </w:p>
    <w:p w:rsidR="00326D4C" w:rsidRPr="00326D4C" w:rsidRDefault="00326D4C" w:rsidP="00326D4C">
      <w:pPr>
        <w:pStyle w:val="BodyTextIndent"/>
        <w:tabs>
          <w:tab w:val="clear" w:pos="1582"/>
          <w:tab w:val="num" w:pos="1428"/>
        </w:tabs>
        <w:rPr>
          <w:rFonts w:ascii="Arial" w:hAnsi="Arial" w:cs="Arial"/>
          <w:color w:val="000000" w:themeColor="text1"/>
          <w:lang w:val="en-GB"/>
        </w:rPr>
      </w:pPr>
      <w:r w:rsidRPr="00326D4C">
        <w:rPr>
          <w:rFonts w:ascii="Arial" w:hAnsi="Arial" w:cs="Arial"/>
          <w:color w:val="000000" w:themeColor="text1"/>
          <w:lang w:val="en-GB"/>
        </w:rPr>
        <w:t>Boiler on/off command during winter season (heat mode by changeover or manual configuration)</w:t>
      </w:r>
      <w:r w:rsidR="004B30A3">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096069"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00326D4C"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00326D4C" w:rsidRPr="00326D4C">
        <w:rPr>
          <w:rFonts w:ascii="Arial" w:hAnsi="Arial" w:cs="Arial"/>
          <w:b/>
          <w:noProof w:val="0"/>
          <w:color w:val="000000" w:themeColor="text1"/>
          <w:lang w:val="en-GB"/>
        </w:rPr>
        <w:t>ateway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two-directional communication board to interface the unit with a JBUS Local Area Network (JBUS, </w:t>
      </w:r>
      <w:proofErr w:type="spellStart"/>
      <w:r w:rsidRPr="00326D4C">
        <w:rPr>
          <w:rFonts w:ascii="Arial" w:hAnsi="Arial" w:cs="Arial"/>
          <w:noProof w:val="0"/>
          <w:color w:val="000000" w:themeColor="text1"/>
          <w:lang w:val="en-GB"/>
        </w:rPr>
        <w:t>ModBUS</w:t>
      </w:r>
      <w:proofErr w:type="spellEnd"/>
      <w:r w:rsidRPr="00326D4C">
        <w:rPr>
          <w:rFonts w:ascii="Arial" w:hAnsi="Arial" w:cs="Arial"/>
          <w:noProof w:val="0"/>
          <w:color w:val="000000" w:themeColor="text1"/>
          <w:lang w:val="en-GB"/>
        </w:rPr>
        <w:t>). Field programming for customisation is possible.</w:t>
      </w:r>
    </w:p>
    <w:p w:rsidR="00326D4C" w:rsidRPr="00326D4C" w:rsidRDefault="00326D4C" w:rsidP="00326D4C">
      <w:pPr>
        <w:autoSpaceDE w:val="0"/>
        <w:autoSpaceDN w:val="0"/>
        <w:adjustRightInd w:val="0"/>
        <w:rPr>
          <w:rFonts w:ascii="Arial" w:hAnsi="Arial" w:cs="Arial"/>
          <w:noProof w:val="0"/>
          <w:color w:val="000000" w:themeColor="text1"/>
          <w:lang w:val="en-GB"/>
        </w:rPr>
      </w:pPr>
    </w:p>
    <w:p w:rsidR="00326D4C" w:rsidRPr="00326D4C" w:rsidRDefault="00096069" w:rsidP="00326D4C">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L</w:t>
      </w:r>
      <w:r>
        <w:rPr>
          <w:rFonts w:ascii="Arial" w:hAnsi="Arial" w:cs="Arial"/>
          <w:b/>
          <w:noProof w:val="0"/>
          <w:color w:val="000000" w:themeColor="text1"/>
          <w:lang w:val="en-GB"/>
        </w:rPr>
        <w:t>on</w:t>
      </w:r>
      <w:r w:rsidR="00066963">
        <w:rPr>
          <w:rFonts w:ascii="Arial" w:hAnsi="Arial" w:cs="Arial"/>
          <w:b/>
          <w:noProof w:val="0"/>
          <w:color w:val="000000" w:themeColor="text1"/>
          <w:lang w:val="en-GB"/>
        </w:rPr>
        <w:t xml:space="preserve"> g</w:t>
      </w:r>
      <w:r w:rsidR="00326D4C" w:rsidRPr="00326D4C">
        <w:rPr>
          <w:rFonts w:ascii="Arial" w:hAnsi="Arial" w:cs="Arial"/>
          <w:b/>
          <w:noProof w:val="0"/>
          <w:color w:val="000000" w:themeColor="text1"/>
          <w:lang w:val="en-GB"/>
        </w:rPr>
        <w:t>ateway</w:t>
      </w:r>
    </w:p>
    <w:p w:rsidR="00326D4C" w:rsidRPr="00326D4C" w:rsidRDefault="00326D4C" w:rsidP="00326D4C">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two-directional communication board to interface the unit with a </w:t>
      </w:r>
      <w:proofErr w:type="spellStart"/>
      <w:r w:rsidRPr="00326D4C">
        <w:rPr>
          <w:rFonts w:ascii="Arial" w:hAnsi="Arial" w:cs="Arial"/>
          <w:noProof w:val="0"/>
          <w:color w:val="000000" w:themeColor="text1"/>
          <w:lang w:val="en-GB"/>
        </w:rPr>
        <w:t>LonWorks</w:t>
      </w:r>
      <w:proofErr w:type="spellEnd"/>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w:t>
      </w:r>
      <w:proofErr w:type="spellStart"/>
      <w:r w:rsidRPr="00326D4C">
        <w:rPr>
          <w:rFonts w:ascii="Arial" w:hAnsi="Arial" w:cs="Arial"/>
          <w:noProof w:val="0"/>
          <w:color w:val="000000" w:themeColor="text1"/>
          <w:lang w:val="en-GB"/>
        </w:rPr>
        <w:t>LonWorks</w:t>
      </w:r>
      <w:proofErr w:type="spellEnd"/>
      <w:r w:rsidRPr="00326D4C">
        <w:rPr>
          <w:rFonts w:ascii="Arial" w:hAnsi="Arial" w:cs="Arial"/>
          <w:noProof w:val="0"/>
          <w:color w:val="000000" w:themeColor="text1"/>
          <w:lang w:val="en-GB"/>
        </w:rPr>
        <w:t xml:space="preserve"> FT-10A ANSI/ EIA-709.1). Field programming shall be required.</w:t>
      </w:r>
    </w:p>
    <w:p w:rsidR="00326D4C" w:rsidRPr="00BB523C" w:rsidRDefault="00BB523C" w:rsidP="00326D4C">
      <w:pPr>
        <w:rPr>
          <w:rFonts w:ascii="Arial" w:hAnsi="Arial" w:cs="Arial"/>
          <w:b/>
          <w:noProof w:val="0"/>
          <w:color w:val="FF0000"/>
          <w:lang w:val="en-GB"/>
        </w:rPr>
      </w:pPr>
      <w:r>
        <w:rPr>
          <w:rFonts w:ascii="Arial" w:hAnsi="Arial" w:cs="Arial"/>
          <w:b/>
          <w:noProof w:val="0"/>
          <w:color w:val="000000" w:themeColor="text1"/>
          <w:lang w:val="en-GB"/>
        </w:rPr>
        <w:t xml:space="preserve"> </w:t>
      </w:r>
    </w:p>
    <w:p w:rsidR="00C96F99" w:rsidRPr="00326D4C" w:rsidRDefault="00C96F99" w:rsidP="00C96F99">
      <w:pPr>
        <w:rPr>
          <w:rFonts w:ascii="Arial" w:hAnsi="Arial" w:cs="Arial"/>
          <w:noProof w:val="0"/>
          <w:color w:val="000000" w:themeColor="text1"/>
          <w:lang w:val="en-US"/>
        </w:rPr>
      </w:pPr>
      <w:r w:rsidRPr="00326D4C">
        <w:rPr>
          <w:rFonts w:ascii="Arial" w:hAnsi="Arial" w:cs="Arial"/>
          <w:b/>
          <w:noProof w:val="0"/>
          <w:color w:val="000000" w:themeColor="text1"/>
          <w:lang w:val="en-GB"/>
        </w:rPr>
        <w:t>Electrical Plug</w:t>
      </w:r>
    </w:p>
    <w:p w:rsidR="00C96F99" w:rsidRPr="00326D4C" w:rsidRDefault="00C96F99" w:rsidP="00C96F99">
      <w:pPr>
        <w:numPr>
          <w:ilvl w:val="0"/>
          <w:numId w:val="24"/>
        </w:numPr>
        <w:rPr>
          <w:rFonts w:ascii="Arial" w:hAnsi="Arial" w:cs="Arial"/>
          <w:noProof w:val="0"/>
          <w:color w:val="000000" w:themeColor="text1"/>
          <w:lang w:val="en-GB"/>
        </w:rPr>
      </w:pPr>
      <w:r>
        <w:rPr>
          <w:rFonts w:ascii="Arial" w:hAnsi="Arial" w:cs="Arial"/>
          <w:noProof w:val="0"/>
          <w:color w:val="000000" w:themeColor="text1"/>
          <w:lang w:val="en-GB"/>
        </w:rPr>
        <w:t xml:space="preserve">230V/0.8A AC </w:t>
      </w:r>
      <w:r w:rsidRPr="00326D4C">
        <w:rPr>
          <w:rFonts w:ascii="Arial" w:hAnsi="Arial" w:cs="Arial"/>
          <w:noProof w:val="0"/>
          <w:color w:val="000000" w:themeColor="text1"/>
          <w:lang w:val="en-GB"/>
        </w:rPr>
        <w:t xml:space="preserve">power </w:t>
      </w:r>
      <w:r>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 xml:space="preserve">source provided with </w:t>
      </w:r>
      <w:r>
        <w:rPr>
          <w:rFonts w:ascii="Arial" w:hAnsi="Arial" w:cs="Arial"/>
          <w:noProof w:val="0"/>
          <w:color w:val="000000" w:themeColor="text1"/>
          <w:lang w:val="en-GB"/>
        </w:rPr>
        <w:t>plug socket for connections of laptops</w:t>
      </w:r>
      <w:r w:rsidRPr="00326D4C">
        <w:rPr>
          <w:rFonts w:ascii="Arial" w:hAnsi="Arial" w:cs="Arial"/>
          <w:noProof w:val="0"/>
          <w:color w:val="000000" w:themeColor="text1"/>
          <w:lang w:val="en-GB"/>
        </w:rPr>
        <w:t xml:space="preserve">. </w:t>
      </w:r>
    </w:p>
    <w:p w:rsidR="00032415" w:rsidRDefault="00032415" w:rsidP="006B7BA1">
      <w:pPr>
        <w:rPr>
          <w:rFonts w:ascii="Arial" w:hAnsi="Arial" w:cs="Arial"/>
          <w:b/>
          <w:noProof w:val="0"/>
          <w:color w:val="000000" w:themeColor="text1"/>
          <w:lang w:val="en-GB"/>
        </w:rPr>
      </w:pPr>
    </w:p>
    <w:p w:rsidR="006B7BA1" w:rsidRPr="008930D1" w:rsidRDefault="00032415" w:rsidP="006B7BA1">
      <w:pPr>
        <w:rPr>
          <w:rFonts w:ascii="Arial" w:hAnsi="Arial" w:cs="Arial"/>
          <w:noProof w:val="0"/>
          <w:color w:val="000000" w:themeColor="text1"/>
          <w:lang w:val="en-GB"/>
        </w:rPr>
      </w:pPr>
      <w:r w:rsidRPr="008930D1">
        <w:rPr>
          <w:rFonts w:ascii="Arial" w:hAnsi="Arial" w:cs="Arial"/>
          <w:b/>
          <w:noProof w:val="0"/>
          <w:color w:val="000000" w:themeColor="text1"/>
          <w:lang w:val="en-GB"/>
        </w:rPr>
        <w:t>TOUCH PILOT CONTROL</w:t>
      </w:r>
    </w:p>
    <w:p w:rsidR="006B7BA1" w:rsidRPr="008930D1" w:rsidRDefault="008B2A12" w:rsidP="00066963">
      <w:pPr>
        <w:rPr>
          <w:rFonts w:ascii="Arial" w:hAnsi="Arial" w:cs="Arial"/>
          <w:noProof w:val="0"/>
          <w:color w:val="000000" w:themeColor="text1"/>
          <w:lang w:val="en-US"/>
        </w:rPr>
      </w:pPr>
      <w:r w:rsidRPr="008930D1">
        <w:rPr>
          <w:rFonts w:ascii="Arial" w:hAnsi="Arial" w:cs="Arial"/>
          <w:noProof w:val="0"/>
          <w:color w:val="000000" w:themeColor="text1"/>
          <w:lang w:val="en-GB"/>
        </w:rPr>
        <w:t xml:space="preserve">The Touch Pilot Control </w:t>
      </w:r>
      <w:r w:rsidR="00032415" w:rsidRPr="008930D1">
        <w:rPr>
          <w:rFonts w:ascii="Arial" w:hAnsi="Arial" w:cs="Arial"/>
          <w:noProof w:val="0"/>
          <w:color w:val="000000" w:themeColor="text1"/>
          <w:lang w:val="en-GB"/>
        </w:rPr>
        <w:t xml:space="preserve">includes </w:t>
      </w:r>
      <w:r w:rsidR="00066963" w:rsidRPr="00066963">
        <w:rPr>
          <w:rFonts w:ascii="Arial" w:hAnsi="Arial" w:cs="Arial"/>
          <w:noProof w:val="0"/>
          <w:color w:val="000000" w:themeColor="text1"/>
          <w:lang w:val="en-US"/>
        </w:rPr>
        <w:t>advanced communication technology over Ethernet (IP), user-friendly and intuitive user interface with 5" color touch screen</w:t>
      </w:r>
      <w:r w:rsidR="00066963">
        <w:rPr>
          <w:rFonts w:ascii="Arial" w:hAnsi="Arial" w:cs="Arial"/>
          <w:noProof w:val="0"/>
          <w:color w:val="000000" w:themeColor="text1"/>
          <w:lang w:val="en-GB"/>
        </w:rPr>
        <w:t>.</w:t>
      </w:r>
    </w:p>
    <w:p w:rsidR="00066963" w:rsidRPr="008930D1" w:rsidRDefault="00066963" w:rsidP="008B2A12">
      <w:pPr>
        <w:rPr>
          <w:rFonts w:ascii="Arial" w:hAnsi="Arial" w:cs="Arial"/>
          <w:noProof w:val="0"/>
          <w:color w:val="000000" w:themeColor="text1"/>
          <w:lang w:val="en-US"/>
        </w:rPr>
      </w:pPr>
    </w:p>
    <w:p w:rsidR="00C96F99" w:rsidRPr="008930D1" w:rsidRDefault="00C96F99" w:rsidP="00C96F99">
      <w:pPr>
        <w:rPr>
          <w:rFonts w:ascii="Arial" w:hAnsi="Arial" w:cs="Arial"/>
          <w:b/>
          <w:noProof w:val="0"/>
          <w:color w:val="000000" w:themeColor="text1"/>
          <w:lang w:val="en-GB"/>
        </w:rPr>
      </w:pPr>
      <w:r w:rsidRPr="008930D1">
        <w:rPr>
          <w:rFonts w:ascii="Arial" w:hAnsi="Arial" w:cs="Arial"/>
          <w:b/>
          <w:noProof w:val="0"/>
          <w:color w:val="000000" w:themeColor="text1"/>
          <w:lang w:val="en-GB"/>
        </w:rPr>
        <w:t>Advanced Controls Features</w:t>
      </w:r>
    </w:p>
    <w:p w:rsidR="005F2AC7" w:rsidRPr="008930D1" w:rsidRDefault="00C96F99" w:rsidP="005F2AC7">
      <w:pPr>
        <w:numPr>
          <w:ilvl w:val="0"/>
          <w:numId w:val="24"/>
        </w:numPr>
        <w:rPr>
          <w:rFonts w:ascii="Arial" w:hAnsi="Arial" w:cs="Arial"/>
          <w:noProof w:val="0"/>
          <w:color w:val="000000" w:themeColor="text1"/>
          <w:lang w:val="en-US"/>
        </w:rPr>
      </w:pPr>
      <w:r w:rsidRPr="008930D1">
        <w:rPr>
          <w:rFonts w:ascii="Arial" w:hAnsi="Arial" w:cs="Arial"/>
          <w:noProof w:val="0"/>
          <w:color w:val="000000" w:themeColor="text1"/>
          <w:lang w:val="en-US"/>
        </w:rPr>
        <w:t>Web connectivity</w:t>
      </w:r>
    </w:p>
    <w:p w:rsidR="00F431DA" w:rsidRPr="00301F71" w:rsidRDefault="00D1547C" w:rsidP="00301F71">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 xml:space="preserve">Fast </w:t>
      </w:r>
      <w:proofErr w:type="spellStart"/>
      <w:r w:rsidR="00C80198">
        <w:rPr>
          <w:rFonts w:ascii="Arial" w:hAnsi="Arial" w:cs="Arial"/>
          <w:noProof w:val="0"/>
          <w:color w:val="000000" w:themeColor="text1"/>
          <w:lang w:val="en-GB"/>
        </w:rPr>
        <w:t>BAC</w:t>
      </w:r>
      <w:r w:rsidR="00F431DA" w:rsidRPr="00301F71">
        <w:rPr>
          <w:rFonts w:ascii="Arial" w:hAnsi="Arial" w:cs="Arial"/>
          <w:noProof w:val="0"/>
          <w:color w:val="000000" w:themeColor="text1"/>
          <w:lang w:val="en-GB"/>
        </w:rPr>
        <w:t>net</w:t>
      </w:r>
      <w:proofErr w:type="spellEnd"/>
      <w:r w:rsidR="00F431DA" w:rsidRPr="00301F71">
        <w:rPr>
          <w:rFonts w:ascii="Arial" w:hAnsi="Arial" w:cs="Arial"/>
          <w:noProof w:val="0"/>
          <w:color w:val="000000" w:themeColor="text1"/>
          <w:lang w:val="en-GB"/>
        </w:rPr>
        <w:t xml:space="preserve"> IP connectivity (with “</w:t>
      </w:r>
      <w:proofErr w:type="spellStart"/>
      <w:r w:rsidR="00F431DA" w:rsidRPr="00301F71">
        <w:rPr>
          <w:rFonts w:ascii="Arial" w:hAnsi="Arial" w:cs="Arial"/>
          <w:noProof w:val="0"/>
          <w:color w:val="000000" w:themeColor="text1"/>
          <w:lang w:val="en-GB"/>
        </w:rPr>
        <w:t>BACnet</w:t>
      </w:r>
      <w:proofErr w:type="spellEnd"/>
      <w:r w:rsidR="00F431DA" w:rsidRPr="00301F71">
        <w:rPr>
          <w:rFonts w:ascii="Arial" w:hAnsi="Arial" w:cs="Arial"/>
          <w:noProof w:val="0"/>
          <w:color w:val="000000" w:themeColor="text1"/>
          <w:lang w:val="en-GB"/>
        </w:rPr>
        <w:t>® IP Communication</w:t>
      </w:r>
      <w:r w:rsidRPr="00301F71">
        <w:rPr>
          <w:rFonts w:ascii="Arial" w:hAnsi="Arial" w:cs="Arial"/>
          <w:noProof w:val="0"/>
          <w:color w:val="000000" w:themeColor="text1"/>
          <w:lang w:val="en-GB"/>
        </w:rPr>
        <w:t>” option</w:t>
      </w:r>
      <w:r w:rsidR="00F431DA" w:rsidRPr="00301F71">
        <w:rPr>
          <w:rFonts w:ascii="Arial" w:hAnsi="Arial" w:cs="Arial"/>
          <w:noProof w:val="0"/>
          <w:color w:val="000000" w:themeColor="text1"/>
          <w:lang w:val="en-GB"/>
        </w:rPr>
        <w:t>)</w:t>
      </w:r>
      <w:r w:rsidR="004B30A3">
        <w:rPr>
          <w:rFonts w:ascii="Arial" w:hAnsi="Arial" w:cs="Arial"/>
          <w:noProof w:val="0"/>
          <w:color w:val="000000" w:themeColor="text1"/>
          <w:lang w:val="en-GB"/>
        </w:rPr>
        <w:t>.</w:t>
      </w:r>
      <w:r w:rsidR="00F431DA" w:rsidRPr="00301F71">
        <w:rPr>
          <w:rFonts w:ascii="Arial" w:hAnsi="Arial" w:cs="Arial"/>
          <w:noProof w:val="0"/>
          <w:color w:val="000000" w:themeColor="text1"/>
          <w:lang w:val="en-GB"/>
        </w:rPr>
        <w:t xml:space="preserve"> </w:t>
      </w:r>
    </w:p>
    <w:p w:rsidR="005F2AC7" w:rsidRPr="00301F71" w:rsidRDefault="005F2AC7" w:rsidP="0071467E">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Wireless IP connectivity (with “Carrier Connect” option</w:t>
      </w:r>
      <w:r w:rsidR="004B30A3">
        <w:rPr>
          <w:rFonts w:ascii="Arial" w:hAnsi="Arial" w:cs="Arial"/>
          <w:noProof w:val="0"/>
          <w:color w:val="000000" w:themeColor="text1"/>
          <w:lang w:val="en-GB"/>
        </w:rPr>
        <w:t xml:space="preserve"> –</w:t>
      </w:r>
      <w:r w:rsidR="00280948" w:rsidRPr="00280948">
        <w:t xml:space="preserve"> </w:t>
      </w:r>
      <w:r w:rsidR="00280948" w:rsidRPr="00280948">
        <w:rPr>
          <w:rFonts w:ascii="Arial" w:hAnsi="Arial" w:cs="Arial"/>
          <w:noProof w:val="0"/>
          <w:color w:val="000000" w:themeColor="text1"/>
          <w:lang w:val="en-GB"/>
        </w:rPr>
        <w:t xml:space="preserve">for control </w:t>
      </w:r>
      <w:r w:rsidR="0071467E">
        <w:rPr>
          <w:rFonts w:ascii="Arial" w:hAnsi="Arial" w:cs="Arial"/>
          <w:noProof w:val="0"/>
          <w:color w:val="000000" w:themeColor="text1"/>
          <w:lang w:val="en-GB"/>
        </w:rPr>
        <w:t xml:space="preserve">of the </w:t>
      </w:r>
      <w:r w:rsidR="00280948">
        <w:rPr>
          <w:rFonts w:ascii="Arial" w:hAnsi="Arial" w:cs="Arial"/>
          <w:noProof w:val="0"/>
          <w:color w:val="000000" w:themeColor="text1"/>
          <w:lang w:val="en-GB"/>
        </w:rPr>
        <w:t>system</w:t>
      </w:r>
      <w:r w:rsidR="00280948" w:rsidRPr="00280948">
        <w:rPr>
          <w:rFonts w:ascii="Arial" w:hAnsi="Arial" w:cs="Arial"/>
          <w:noProof w:val="0"/>
          <w:color w:val="000000" w:themeColor="text1"/>
          <w:lang w:val="en-GB"/>
        </w:rPr>
        <w:t xml:space="preserve"> from the</w:t>
      </w:r>
      <w:r w:rsidR="00280948">
        <w:rPr>
          <w:rFonts w:ascii="Arial" w:hAnsi="Arial" w:cs="Arial"/>
          <w:noProof w:val="0"/>
          <w:color w:val="000000" w:themeColor="text1"/>
          <w:lang w:val="en-GB"/>
        </w:rPr>
        <w:t xml:space="preserve"> Carrier</w:t>
      </w:r>
      <w:r w:rsidR="00280948" w:rsidRPr="00280948">
        <w:rPr>
          <w:rFonts w:ascii="Arial" w:hAnsi="Arial" w:cs="Arial"/>
          <w:noProof w:val="0"/>
          <w:color w:val="000000" w:themeColor="text1"/>
          <w:lang w:val="en-GB"/>
        </w:rPr>
        <w:t xml:space="preserve"> maintenance department</w:t>
      </w:r>
      <w:r w:rsidRPr="00301F71">
        <w:rPr>
          <w:rFonts w:ascii="Arial" w:hAnsi="Arial" w:cs="Arial"/>
          <w:noProof w:val="0"/>
          <w:color w:val="000000" w:themeColor="text1"/>
          <w:lang w:val="en-GB"/>
        </w:rPr>
        <w:t>)</w:t>
      </w:r>
      <w:r w:rsidR="004B30A3">
        <w:rPr>
          <w:rFonts w:ascii="Arial" w:hAnsi="Arial" w:cs="Arial"/>
          <w:noProof w:val="0"/>
          <w:color w:val="000000" w:themeColor="text1"/>
          <w:lang w:val="en-GB"/>
        </w:rPr>
        <w:t>.</w:t>
      </w:r>
      <w:r w:rsidR="0071467E" w:rsidRPr="0071467E">
        <w:t xml:space="preserve"> </w:t>
      </w:r>
    </w:p>
    <w:p w:rsidR="00C96F99" w:rsidRPr="008930D1" w:rsidRDefault="00C96F99" w:rsidP="00C96F99">
      <w:pPr>
        <w:pStyle w:val="ListParagraph"/>
        <w:numPr>
          <w:ilvl w:val="0"/>
          <w:numId w:val="24"/>
        </w:numPr>
        <w:rPr>
          <w:rFonts w:ascii="Arial" w:hAnsi="Arial" w:cs="Arial"/>
          <w:noProof w:val="0"/>
          <w:color w:val="000000" w:themeColor="text1"/>
          <w:lang w:val="en-GB"/>
        </w:rPr>
      </w:pPr>
      <w:r w:rsidRPr="00301F71">
        <w:rPr>
          <w:rFonts w:ascii="Arial" w:hAnsi="Arial" w:cs="Arial"/>
          <w:noProof w:val="0"/>
          <w:color w:val="000000" w:themeColor="text1"/>
          <w:lang w:val="en-GB"/>
        </w:rPr>
        <w:t>Energy monitoring and trending capabilities (with “Electric energy meter” option)</w:t>
      </w:r>
      <w:r w:rsidR="004B30A3">
        <w:rPr>
          <w:rFonts w:ascii="Arial" w:hAnsi="Arial" w:cs="Arial"/>
          <w:noProof w:val="0"/>
          <w:color w:val="000000" w:themeColor="text1"/>
          <w:lang w:val="en-GB"/>
        </w:rPr>
        <w:t>.</w:t>
      </w:r>
    </w:p>
    <w:p w:rsidR="00C96F99" w:rsidRPr="008930D1" w:rsidRDefault="00D1547C" w:rsidP="00C96F99">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w:t>
      </w:r>
      <w:r w:rsidR="00C96F99" w:rsidRPr="008930D1">
        <w:rPr>
          <w:rFonts w:ascii="Arial" w:hAnsi="Arial" w:cs="Arial"/>
          <w:noProof w:val="0"/>
          <w:color w:val="000000" w:themeColor="text1"/>
          <w:lang w:val="en-GB"/>
        </w:rPr>
        <w:t>larm notification</w:t>
      </w:r>
      <w:r w:rsidRPr="008930D1">
        <w:rPr>
          <w:rFonts w:ascii="Arial" w:hAnsi="Arial" w:cs="Arial"/>
          <w:noProof w:val="0"/>
          <w:color w:val="000000" w:themeColor="text1"/>
          <w:lang w:val="en-GB"/>
        </w:rPr>
        <w:t xml:space="preserve"> through emails</w:t>
      </w:r>
      <w:r w:rsidR="004B30A3">
        <w:rPr>
          <w:rFonts w:ascii="Arial" w:hAnsi="Arial" w:cs="Arial"/>
          <w:noProof w:val="0"/>
          <w:color w:val="000000" w:themeColor="text1"/>
          <w:lang w:val="en-GB"/>
        </w:rPr>
        <w:t>.</w:t>
      </w:r>
    </w:p>
    <w:p w:rsidR="00C96F99" w:rsidRPr="008930D1" w:rsidRDefault="00C96F99" w:rsidP="00C96F99">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Trending capability (display by Web Brow</w:t>
      </w:r>
      <w:r w:rsidR="00927A9B">
        <w:rPr>
          <w:rFonts w:ascii="Arial" w:hAnsi="Arial" w:cs="Arial"/>
          <w:noProof w:val="0"/>
          <w:color w:val="000000" w:themeColor="text1"/>
          <w:lang w:val="en-GB"/>
        </w:rPr>
        <w:t>s</w:t>
      </w:r>
      <w:r w:rsidRPr="008930D1">
        <w:rPr>
          <w:rFonts w:ascii="Arial" w:hAnsi="Arial" w:cs="Arial"/>
          <w:noProof w:val="0"/>
          <w:color w:val="000000" w:themeColor="text1"/>
          <w:lang w:val="en-GB"/>
        </w:rPr>
        <w:t>er only)</w:t>
      </w:r>
      <w:r w:rsidR="004B30A3">
        <w:rPr>
          <w:rFonts w:ascii="Arial" w:hAnsi="Arial" w:cs="Arial"/>
          <w:noProof w:val="0"/>
          <w:color w:val="000000" w:themeColor="text1"/>
          <w:lang w:val="en-GB"/>
        </w:rPr>
        <w:t>.</w:t>
      </w:r>
    </w:p>
    <w:p w:rsidR="00032415" w:rsidRPr="008930D1" w:rsidRDefault="00032415" w:rsidP="008B2A12">
      <w:pPr>
        <w:rPr>
          <w:rFonts w:ascii="Arial" w:hAnsi="Arial" w:cs="Arial"/>
          <w:noProof w:val="0"/>
          <w:color w:val="000000" w:themeColor="text1"/>
          <w:lang w:val="en-US"/>
        </w:rPr>
      </w:pPr>
    </w:p>
    <w:p w:rsidR="00032415" w:rsidRPr="008930D1" w:rsidRDefault="00032415" w:rsidP="00032415">
      <w:pPr>
        <w:rPr>
          <w:rFonts w:ascii="Arial" w:hAnsi="Arial" w:cs="Arial"/>
          <w:b/>
          <w:noProof w:val="0"/>
          <w:color w:val="000000" w:themeColor="text1"/>
          <w:lang w:val="en-GB"/>
        </w:rPr>
      </w:pPr>
      <w:r w:rsidRPr="008930D1">
        <w:rPr>
          <w:rFonts w:ascii="Arial" w:hAnsi="Arial" w:cs="Arial"/>
          <w:b/>
          <w:noProof w:val="0"/>
          <w:color w:val="000000" w:themeColor="text1"/>
          <w:lang w:val="en-GB"/>
        </w:rPr>
        <w:t>Touch Pilot</w:t>
      </w:r>
      <w:r w:rsidR="005F2AC7" w:rsidRPr="008930D1">
        <w:rPr>
          <w:rFonts w:ascii="Arial" w:hAnsi="Arial" w:cs="Arial"/>
          <w:b/>
          <w:noProof w:val="0"/>
          <w:color w:val="000000" w:themeColor="text1"/>
          <w:lang w:val="en-GB"/>
        </w:rPr>
        <w:t>, 5”</w:t>
      </w:r>
      <w:r w:rsidRPr="008930D1">
        <w:rPr>
          <w:rFonts w:ascii="Arial" w:hAnsi="Arial" w:cs="Arial"/>
          <w:b/>
          <w:noProof w:val="0"/>
          <w:color w:val="000000" w:themeColor="text1"/>
          <w:lang w:val="en-GB"/>
        </w:rPr>
        <w:t xml:space="preserve"> User Interface</w:t>
      </w:r>
    </w:p>
    <w:p w:rsidR="00C96F99" w:rsidRPr="008930D1" w:rsidRDefault="009309E3"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US"/>
        </w:rPr>
        <w:t xml:space="preserve">Modern and intuitive </w:t>
      </w:r>
      <w:r w:rsidR="00C96F99" w:rsidRPr="008930D1">
        <w:rPr>
          <w:rFonts w:ascii="Arial" w:hAnsi="Arial" w:cs="Arial"/>
          <w:noProof w:val="0"/>
          <w:color w:val="000000" w:themeColor="text1"/>
          <w:lang w:val="en-US"/>
        </w:rPr>
        <w:t>5 inch color screen</w:t>
      </w:r>
      <w:r w:rsidR="004B30A3">
        <w:rPr>
          <w:rFonts w:ascii="Arial" w:hAnsi="Arial" w:cs="Arial"/>
          <w:noProof w:val="0"/>
          <w:color w:val="000000" w:themeColor="text1"/>
          <w:lang w:val="en-US"/>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US"/>
        </w:rPr>
        <w:t>Finger or pencil touch capable</w:t>
      </w:r>
      <w:r w:rsidR="004B30A3">
        <w:rPr>
          <w:rFonts w:ascii="Arial" w:hAnsi="Arial" w:cs="Arial"/>
          <w:noProof w:val="0"/>
          <w:color w:val="000000" w:themeColor="text1"/>
          <w:lang w:val="en-US"/>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All local interaction accessible (Quick</w:t>
      </w:r>
      <w:r w:rsidR="00C80198">
        <w:rPr>
          <w:rFonts w:ascii="Arial" w:hAnsi="Arial" w:cs="Arial"/>
          <w:noProof w:val="0"/>
          <w:color w:val="000000" w:themeColor="text1"/>
          <w:lang w:val="en-GB"/>
        </w:rPr>
        <w:t xml:space="preserve"> </w:t>
      </w:r>
      <w:r w:rsidRPr="008930D1">
        <w:rPr>
          <w:rFonts w:ascii="Arial" w:hAnsi="Arial" w:cs="Arial"/>
          <w:noProof w:val="0"/>
          <w:color w:val="000000" w:themeColor="text1"/>
          <w:lang w:val="en-GB"/>
        </w:rPr>
        <w:t xml:space="preserve">test, Start/Stop, Operating </w:t>
      </w:r>
      <w:proofErr w:type="gramStart"/>
      <w:r w:rsidRPr="008930D1">
        <w:rPr>
          <w:rFonts w:ascii="Arial" w:hAnsi="Arial" w:cs="Arial"/>
          <w:noProof w:val="0"/>
          <w:color w:val="000000" w:themeColor="text1"/>
          <w:lang w:val="en-GB"/>
        </w:rPr>
        <w:t>mode, …)</w:t>
      </w:r>
      <w:proofErr w:type="gramEnd"/>
      <w:r w:rsidR="004B30A3">
        <w:rPr>
          <w:rFonts w:ascii="Arial" w:hAnsi="Arial" w:cs="Arial"/>
          <w:noProof w:val="0"/>
          <w:color w:val="000000" w:themeColor="text1"/>
          <w:lang w:val="en-GB"/>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Trending display</w:t>
      </w:r>
      <w:r w:rsidR="004B30A3">
        <w:rPr>
          <w:rFonts w:ascii="Arial" w:hAnsi="Arial" w:cs="Arial"/>
          <w:noProof w:val="0"/>
          <w:color w:val="000000" w:themeColor="text1"/>
          <w:lang w:val="en-GB"/>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Synoptic screen with current operating status and physical values</w:t>
      </w:r>
      <w:r w:rsidR="004B30A3">
        <w:rPr>
          <w:rFonts w:ascii="Arial" w:hAnsi="Arial" w:cs="Arial"/>
          <w:noProof w:val="0"/>
          <w:color w:val="000000" w:themeColor="text1"/>
          <w:lang w:val="en-GB"/>
        </w:rPr>
        <w:t>.</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 xml:space="preserve">8 </w:t>
      </w:r>
      <w:proofErr w:type="spellStart"/>
      <w:r w:rsidR="00927A9B">
        <w:rPr>
          <w:rFonts w:ascii="Arial" w:hAnsi="Arial" w:cs="Arial"/>
          <w:noProof w:val="0"/>
          <w:color w:val="000000" w:themeColor="text1"/>
          <w:lang w:val="en-GB"/>
        </w:rPr>
        <w:t>unicode</w:t>
      </w:r>
      <w:proofErr w:type="spellEnd"/>
      <w:r w:rsidR="00927A9B">
        <w:rPr>
          <w:rFonts w:ascii="Arial" w:hAnsi="Arial" w:cs="Arial"/>
          <w:noProof w:val="0"/>
          <w:color w:val="000000" w:themeColor="text1"/>
          <w:lang w:val="en-GB"/>
        </w:rPr>
        <w:t xml:space="preserve"> </w:t>
      </w:r>
      <w:r w:rsidRPr="008930D1">
        <w:rPr>
          <w:rFonts w:ascii="Arial" w:hAnsi="Arial" w:cs="Arial"/>
          <w:noProof w:val="0"/>
          <w:color w:val="000000" w:themeColor="text1"/>
          <w:lang w:val="en-GB"/>
        </w:rPr>
        <w:t>languages supported</w:t>
      </w:r>
      <w:r w:rsidR="00C96F99" w:rsidRPr="008930D1">
        <w:rPr>
          <w:rFonts w:ascii="Arial" w:hAnsi="Arial" w:cs="Arial"/>
          <w:noProof w:val="0"/>
          <w:color w:val="000000" w:themeColor="text1"/>
          <w:lang w:val="en-GB"/>
        </w:rPr>
        <w:t xml:space="preserve"> including </w:t>
      </w:r>
      <w:r w:rsidR="004B30A3">
        <w:rPr>
          <w:rFonts w:ascii="Arial" w:hAnsi="Arial" w:cs="Arial"/>
          <w:noProof w:val="0"/>
          <w:color w:val="000000" w:themeColor="text1"/>
          <w:lang w:val="en-GB"/>
        </w:rPr>
        <w:t>Chinese.</w:t>
      </w:r>
    </w:p>
    <w:p w:rsidR="006B7BA1" w:rsidRPr="008930D1" w:rsidRDefault="006B7BA1" w:rsidP="00760BF4">
      <w:pPr>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Possibility to load a custom translation file</w:t>
      </w:r>
      <w:r w:rsidR="004B30A3">
        <w:rPr>
          <w:rFonts w:ascii="Arial" w:hAnsi="Arial" w:cs="Arial"/>
          <w:noProof w:val="0"/>
          <w:color w:val="000000" w:themeColor="text1"/>
          <w:lang w:val="en-GB"/>
        </w:rPr>
        <w:t>.</w:t>
      </w:r>
    </w:p>
    <w:p w:rsidR="00D1547C" w:rsidRPr="008930D1" w:rsidRDefault="00D1547C" w:rsidP="00D1547C">
      <w:pPr>
        <w:pStyle w:val="ListParagraph"/>
        <w:numPr>
          <w:ilvl w:val="0"/>
          <w:numId w:val="24"/>
        </w:numPr>
        <w:rPr>
          <w:rFonts w:ascii="Arial" w:hAnsi="Arial" w:cs="Arial"/>
          <w:noProof w:val="0"/>
          <w:color w:val="000000" w:themeColor="text1"/>
          <w:lang w:val="en-GB"/>
        </w:rPr>
      </w:pPr>
      <w:r w:rsidRPr="008930D1">
        <w:rPr>
          <w:rFonts w:ascii="Arial" w:hAnsi="Arial" w:cs="Arial"/>
          <w:noProof w:val="0"/>
          <w:color w:val="000000" w:themeColor="text1"/>
          <w:lang w:val="en-GB"/>
        </w:rPr>
        <w:t>Access to th</w:t>
      </w:r>
      <w:r w:rsidR="009309E3" w:rsidRPr="008930D1">
        <w:rPr>
          <w:rFonts w:ascii="Arial" w:hAnsi="Arial" w:cs="Arial"/>
          <w:noProof w:val="0"/>
          <w:color w:val="000000" w:themeColor="text1"/>
          <w:lang w:val="en-GB"/>
        </w:rPr>
        <w:t>e interface through Web Browser</w:t>
      </w:r>
      <w:r w:rsidR="004B30A3">
        <w:rPr>
          <w:rFonts w:ascii="Arial" w:hAnsi="Arial" w:cs="Arial"/>
          <w:noProof w:val="0"/>
          <w:color w:val="000000" w:themeColor="text1"/>
          <w:lang w:val="en-GB"/>
        </w:rPr>
        <w:t>.</w:t>
      </w:r>
    </w:p>
    <w:p w:rsidR="00D1547C" w:rsidRPr="008930D1" w:rsidRDefault="00D1547C" w:rsidP="009309E3">
      <w:pPr>
        <w:ind w:left="360"/>
        <w:rPr>
          <w:rFonts w:ascii="Arial" w:hAnsi="Arial" w:cs="Arial"/>
          <w:noProof w:val="0"/>
          <w:color w:val="000000" w:themeColor="text1"/>
          <w:lang w:val="en-GB"/>
        </w:rPr>
      </w:pPr>
    </w:p>
    <w:p w:rsidR="00DB26E8" w:rsidRPr="00DB26E8" w:rsidRDefault="00DB26E8" w:rsidP="00DB26E8">
      <w:pPr>
        <w:rPr>
          <w:rFonts w:ascii="Arial" w:hAnsi="Arial" w:cs="Arial"/>
          <w:b/>
          <w:noProof w:val="0"/>
          <w:color w:val="000000" w:themeColor="text1"/>
          <w:lang w:val="en-GB"/>
        </w:rPr>
      </w:pPr>
      <w:proofErr w:type="spellStart"/>
      <w:r w:rsidRPr="00DB26E8">
        <w:rPr>
          <w:rFonts w:ascii="Arial" w:hAnsi="Arial" w:cs="Arial"/>
          <w:b/>
          <w:noProof w:val="0"/>
          <w:color w:val="000000" w:themeColor="text1"/>
          <w:lang w:val="en-GB"/>
        </w:rPr>
        <w:t>BACnet</w:t>
      </w:r>
      <w:proofErr w:type="spellEnd"/>
      <w:r w:rsidR="00066963">
        <w:rPr>
          <w:rFonts w:ascii="Arial" w:hAnsi="Arial" w:cs="Arial"/>
          <w:b/>
          <w:noProof w:val="0"/>
          <w:color w:val="000000" w:themeColor="text1"/>
          <w:lang w:val="en-GB"/>
        </w:rPr>
        <w:t>/I</w:t>
      </w:r>
      <w:r w:rsidRPr="00DB26E8">
        <w:rPr>
          <w:rFonts w:ascii="Arial" w:hAnsi="Arial" w:cs="Arial"/>
          <w:b/>
          <w:noProof w:val="0"/>
          <w:color w:val="000000" w:themeColor="text1"/>
          <w:lang w:val="en-GB"/>
        </w:rPr>
        <w:t xml:space="preserve">P </w:t>
      </w:r>
      <w:r w:rsidR="00066963">
        <w:rPr>
          <w:rFonts w:ascii="Arial" w:hAnsi="Arial" w:cs="Arial"/>
          <w:b/>
          <w:noProof w:val="0"/>
          <w:color w:val="000000" w:themeColor="text1"/>
          <w:lang w:val="en-GB"/>
        </w:rPr>
        <w:t>gateway</w:t>
      </w:r>
      <w:r w:rsidRPr="00DB26E8">
        <w:rPr>
          <w:rFonts w:ascii="Arial" w:hAnsi="Arial" w:cs="Arial"/>
          <w:b/>
          <w:noProof w:val="0"/>
          <w:color w:val="000000" w:themeColor="text1"/>
          <w:lang w:val="en-GB"/>
        </w:rPr>
        <w:t xml:space="preserve"> </w:t>
      </w:r>
      <w:r w:rsidR="004B30A3">
        <w:rPr>
          <w:rFonts w:ascii="Arial" w:hAnsi="Arial" w:cs="Arial"/>
          <w:b/>
          <w:noProof w:val="0"/>
          <w:color w:val="000000" w:themeColor="text1"/>
          <w:lang w:val="en-GB"/>
        </w:rPr>
        <w:t>(compatibility with Touch Pilot Control only)</w:t>
      </w:r>
    </w:p>
    <w:p w:rsidR="008C3D9E" w:rsidRPr="00104227" w:rsidRDefault="00066963" w:rsidP="00104227">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 xml:space="preserve">wo-directional high-speed communication using </w:t>
      </w:r>
      <w:proofErr w:type="spellStart"/>
      <w:r w:rsidRPr="00066963">
        <w:rPr>
          <w:rFonts w:ascii="Arial" w:hAnsi="Arial" w:cs="Arial"/>
          <w:noProof w:val="0"/>
          <w:color w:val="000000" w:themeColor="text1"/>
          <w:lang w:val="en-GB"/>
        </w:rPr>
        <w:t>BACnet</w:t>
      </w:r>
      <w:proofErr w:type="spellEnd"/>
      <w:r w:rsidRPr="00066963">
        <w:rPr>
          <w:rFonts w:ascii="Arial" w:hAnsi="Arial" w:cs="Arial"/>
          <w:noProof w:val="0"/>
          <w:color w:val="000000" w:themeColor="text1"/>
          <w:lang w:val="en-GB"/>
        </w:rPr>
        <w:t xml:space="preserve"> protocol over Ethernet network (IP)</w:t>
      </w:r>
      <w:r>
        <w:rPr>
          <w:rFonts w:ascii="Arial" w:hAnsi="Arial" w:cs="Arial"/>
          <w:noProof w:val="0"/>
          <w:color w:val="000000" w:themeColor="text1"/>
          <w:lang w:val="en-GB"/>
        </w:rPr>
        <w:t xml:space="preserve">. </w:t>
      </w:r>
      <w:r w:rsidR="00DB26E8" w:rsidRPr="00DB26E8">
        <w:rPr>
          <w:rFonts w:ascii="Arial" w:hAnsi="Arial" w:cs="Arial"/>
          <w:noProof w:val="0"/>
          <w:color w:val="000000" w:themeColor="text1"/>
          <w:lang w:val="en-GB"/>
        </w:rPr>
        <w:t xml:space="preserve">This option shall allow unit integration with </w:t>
      </w:r>
      <w:proofErr w:type="spellStart"/>
      <w:r w:rsidR="00DB26E8" w:rsidRPr="00DB26E8">
        <w:rPr>
          <w:rFonts w:ascii="Arial" w:hAnsi="Arial" w:cs="Arial"/>
          <w:noProof w:val="0"/>
          <w:color w:val="000000" w:themeColor="text1"/>
          <w:lang w:val="en-GB"/>
        </w:rPr>
        <w:t>B</w:t>
      </w:r>
      <w:r w:rsidR="008C3D9E">
        <w:rPr>
          <w:rFonts w:ascii="Arial" w:hAnsi="Arial" w:cs="Arial"/>
          <w:noProof w:val="0"/>
          <w:color w:val="000000" w:themeColor="text1"/>
          <w:lang w:val="en-GB"/>
        </w:rPr>
        <w:t>ACnet</w:t>
      </w:r>
      <w:proofErr w:type="spellEnd"/>
      <w:r w:rsidR="008C3D9E">
        <w:rPr>
          <w:rFonts w:ascii="Arial" w:hAnsi="Arial" w:cs="Arial"/>
          <w:noProof w:val="0"/>
          <w:color w:val="000000" w:themeColor="text1"/>
          <w:lang w:val="en-GB"/>
        </w:rPr>
        <w:t xml:space="preserve"> building automation system</w:t>
      </w:r>
      <w:r w:rsidR="00930A0F">
        <w:rPr>
          <w:rFonts w:ascii="Arial" w:hAnsi="Arial" w:cs="Arial"/>
          <w:noProof w:val="0"/>
          <w:color w:val="000000" w:themeColor="text1"/>
          <w:lang w:val="en-GB"/>
        </w:rPr>
        <w:t xml:space="preserve"> using Internet Protocol</w:t>
      </w:r>
      <w:r w:rsidR="008C3D9E">
        <w:rPr>
          <w:rFonts w:ascii="Arial" w:hAnsi="Arial" w:cs="Arial"/>
          <w:noProof w:val="0"/>
          <w:color w:val="000000" w:themeColor="text1"/>
          <w:lang w:val="en-GB"/>
        </w:rPr>
        <w:t xml:space="preserve">. </w:t>
      </w:r>
      <w:r>
        <w:rPr>
          <w:rFonts w:ascii="Arial" w:hAnsi="Arial" w:cs="Arial"/>
          <w:noProof w:val="0"/>
          <w:color w:val="000000" w:themeColor="text1"/>
          <w:lang w:val="en-GB"/>
        </w:rPr>
        <w:t xml:space="preserve"> </w:t>
      </w:r>
      <w:r w:rsidR="00930A0F">
        <w:rPr>
          <w:rFonts w:ascii="Arial" w:hAnsi="Arial" w:cs="Arial"/>
          <w:noProof w:val="0"/>
          <w:color w:val="000000" w:themeColor="text1"/>
          <w:lang w:val="en-GB"/>
        </w:rPr>
        <w:t xml:space="preserve">This </w:t>
      </w:r>
      <w:r w:rsidR="00104227">
        <w:rPr>
          <w:rFonts w:ascii="Arial" w:hAnsi="Arial" w:cs="Arial"/>
          <w:noProof w:val="0"/>
          <w:color w:val="000000" w:themeColor="text1"/>
          <w:lang w:val="en-GB"/>
        </w:rPr>
        <w:t xml:space="preserve">new generation of </w:t>
      </w:r>
      <w:proofErr w:type="spellStart"/>
      <w:r w:rsidR="00930A0F">
        <w:rPr>
          <w:rFonts w:ascii="Arial" w:hAnsi="Arial" w:cs="Arial"/>
          <w:noProof w:val="0"/>
          <w:color w:val="000000" w:themeColor="text1"/>
          <w:lang w:val="en-GB"/>
        </w:rPr>
        <w:t>BACnet</w:t>
      </w:r>
      <w:proofErr w:type="spellEnd"/>
      <w:r w:rsidR="00930A0F">
        <w:rPr>
          <w:rFonts w:ascii="Arial" w:hAnsi="Arial" w:cs="Arial"/>
          <w:noProof w:val="0"/>
          <w:color w:val="000000" w:themeColor="text1"/>
          <w:lang w:val="en-GB"/>
        </w:rPr>
        <w:t xml:space="preserve"> IP communication shall allow </w:t>
      </w:r>
      <w:r w:rsidRPr="00066963">
        <w:rPr>
          <w:rFonts w:ascii="Arial" w:hAnsi="Arial" w:cs="Arial"/>
          <w:noProof w:val="0"/>
          <w:color w:val="000000" w:themeColor="text1"/>
          <w:lang w:val="en-GB"/>
        </w:rPr>
        <w:t xml:space="preserve">high </w:t>
      </w:r>
      <w:r w:rsidR="00104227" w:rsidRPr="00066963">
        <w:rPr>
          <w:rFonts w:ascii="Arial" w:hAnsi="Arial" w:cs="Arial"/>
          <w:noProof w:val="0"/>
          <w:color w:val="000000" w:themeColor="text1"/>
          <w:lang w:val="en-GB"/>
        </w:rPr>
        <w:t>speed</w:t>
      </w:r>
      <w:r w:rsidR="00930A0F">
        <w:rPr>
          <w:rFonts w:ascii="Arial" w:hAnsi="Arial" w:cs="Arial"/>
          <w:noProof w:val="0"/>
          <w:color w:val="000000" w:themeColor="text1"/>
          <w:lang w:val="en-GB"/>
        </w:rPr>
        <w:t xml:space="preserve"> communications </w:t>
      </w:r>
      <w:r w:rsidR="00104227">
        <w:rPr>
          <w:rFonts w:ascii="Arial" w:hAnsi="Arial" w:cs="Arial"/>
          <w:noProof w:val="0"/>
          <w:color w:val="000000" w:themeColor="text1"/>
          <w:lang w:val="en-GB"/>
        </w:rPr>
        <w:t xml:space="preserve">with building management systems, no limitation in </w:t>
      </w:r>
      <w:r w:rsidR="00EE65F1">
        <w:rPr>
          <w:rFonts w:ascii="Arial" w:hAnsi="Arial" w:cs="Arial"/>
          <w:noProof w:val="0"/>
          <w:color w:val="000000" w:themeColor="text1"/>
          <w:lang w:val="en-GB"/>
        </w:rPr>
        <w:t>reading/writing controller</w:t>
      </w:r>
      <w:r w:rsidR="00104227">
        <w:rPr>
          <w:rFonts w:ascii="Arial" w:hAnsi="Arial" w:cs="Arial"/>
          <w:noProof w:val="0"/>
          <w:color w:val="000000" w:themeColor="text1"/>
          <w:lang w:val="en-GB"/>
        </w:rPr>
        <w:t xml:space="preserve"> points and shall use standardized alarm codes as defined with </w:t>
      </w:r>
      <w:proofErr w:type="spellStart"/>
      <w:r w:rsidR="00104227">
        <w:rPr>
          <w:rFonts w:ascii="Arial" w:hAnsi="Arial" w:cs="Arial"/>
          <w:noProof w:val="0"/>
          <w:color w:val="000000" w:themeColor="text1"/>
          <w:lang w:val="en-GB"/>
        </w:rPr>
        <w:t>BACnet</w:t>
      </w:r>
      <w:proofErr w:type="spellEnd"/>
      <w:r w:rsidR="00104227">
        <w:rPr>
          <w:rFonts w:ascii="Arial" w:hAnsi="Arial" w:cs="Arial"/>
          <w:noProof w:val="0"/>
          <w:color w:val="000000" w:themeColor="text1"/>
          <w:lang w:val="en-GB"/>
        </w:rPr>
        <w:t xml:space="preserve"> protocol</w:t>
      </w:r>
      <w:r w:rsidR="00DB26E8" w:rsidRPr="00DB26E8">
        <w:rPr>
          <w:rFonts w:ascii="Arial" w:hAnsi="Arial" w:cs="Arial"/>
          <w:noProof w:val="0"/>
          <w:color w:val="000000" w:themeColor="text1"/>
          <w:lang w:val="en-GB"/>
        </w:rPr>
        <w:t xml:space="preserve">. Field programming </w:t>
      </w:r>
      <w:r w:rsidR="00C87D56">
        <w:rPr>
          <w:rFonts w:ascii="Arial" w:hAnsi="Arial" w:cs="Arial"/>
          <w:noProof w:val="0"/>
          <w:color w:val="000000" w:themeColor="text1"/>
          <w:lang w:val="en-GB"/>
        </w:rPr>
        <w:t xml:space="preserve">may </w:t>
      </w:r>
      <w:r w:rsidR="00DB26E8" w:rsidRPr="00DB26E8">
        <w:rPr>
          <w:rFonts w:ascii="Arial" w:hAnsi="Arial" w:cs="Arial"/>
          <w:noProof w:val="0"/>
          <w:color w:val="000000" w:themeColor="text1"/>
          <w:lang w:val="en-GB"/>
        </w:rPr>
        <w:t>be required.</w:t>
      </w:r>
    </w:p>
    <w:sectPr w:rsidR="008C3D9E" w:rsidRPr="00104227" w:rsidSect="00AB2195">
      <w:headerReference w:type="default" r:id="rId9"/>
      <w:footerReference w:type="even" r:id="rId10"/>
      <w:footerReference w:type="default" r:id="rId11"/>
      <w:headerReference w:type="first" r:id="rId12"/>
      <w:footerReference w:type="first" r:id="rId13"/>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0AB" w:rsidRDefault="001220AB">
      <w:r>
        <w:separator/>
      </w:r>
    </w:p>
  </w:endnote>
  <w:endnote w:type="continuationSeparator" w:id="0">
    <w:p w:rsidR="001220AB" w:rsidRDefault="0012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Ten LT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Default="00722D0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Pr="003B681D" w:rsidRDefault="00722D0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DF35FA">
      <w:rPr>
        <w:lang w:val="en-GB"/>
      </w:rPr>
      <w:t>2</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Pr="008D277A">
      <w:rPr>
        <w:sz w:val="16"/>
        <w:szCs w:val="16"/>
        <w:lang w:val="en-GB"/>
      </w:rPr>
      <w:t>Order No.135</w:t>
    </w:r>
    <w:r>
      <w:rPr>
        <w:sz w:val="16"/>
        <w:szCs w:val="16"/>
        <w:lang w:val="en-GB"/>
      </w:rPr>
      <w:t>41, 0</w:t>
    </w:r>
    <w:r w:rsidR="00880B7F">
      <w:rPr>
        <w:sz w:val="16"/>
        <w:szCs w:val="16"/>
        <w:lang w:val="en-GB"/>
      </w:rPr>
      <w:t>9</w:t>
    </w:r>
    <w:r w:rsidRPr="008D277A">
      <w:rPr>
        <w:sz w:val="16"/>
        <w:szCs w:val="16"/>
        <w:lang w:val="en-GB"/>
      </w:rPr>
      <w:t>.2014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Default="006E1C9F" w:rsidP="00E70E00">
    <w:pPr>
      <w:pStyle w:val="Footer"/>
      <w:ind w:right="360" w:firstLine="360"/>
    </w:pPr>
  </w:p>
  <w:p w:rsidR="006E1C9F" w:rsidRPr="007E30CC" w:rsidRDefault="00722D0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DF35FA">
      <w:rPr>
        <w:color w:val="0000FF"/>
        <w:sz w:val="16"/>
        <w:lang w:val="en-US"/>
      </w:rPr>
      <w:t>May. 27,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0AB" w:rsidRDefault="001220AB">
      <w:r>
        <w:separator/>
      </w:r>
    </w:p>
  </w:footnote>
  <w:footnote w:type="continuationSeparator" w:id="0">
    <w:p w:rsidR="001220AB" w:rsidRDefault="0012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n-US" w:eastAsia="zh-CN"/>
      </w:rPr>
      <w:drawing>
        <wp:inline distT="0" distB="0" distL="0" distR="0" wp14:anchorId="58ED854C" wp14:editId="2B1FA8E6">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Air Cooled Liquid chiller</w:t>
    </w:r>
  </w:p>
  <w:p w:rsidR="006E1C9F" w:rsidRPr="00AC4BA9" w:rsidRDefault="006E1C9F" w:rsidP="00AB2195">
    <w:pPr>
      <w:pStyle w:val="Heading1"/>
      <w:rPr>
        <w:rFonts w:ascii="Arial" w:hAnsi="Arial" w:cs="Arial"/>
        <w:sz w:val="24"/>
        <w:lang w:val="en-US"/>
      </w:rPr>
    </w:pPr>
    <w:r w:rsidRPr="00AC4BA9">
      <w:rPr>
        <w:rFonts w:ascii="Arial" w:hAnsi="Arial" w:cs="Arial"/>
        <w:sz w:val="24"/>
        <w:lang w:val="en-US"/>
      </w:rPr>
      <w:t xml:space="preserve">Cooling capacity range: </w:t>
    </w:r>
    <w:r>
      <w:rPr>
        <w:rFonts w:ascii="Arial" w:hAnsi="Arial" w:cs="Arial"/>
        <w:sz w:val="24"/>
        <w:lang w:val="en-US"/>
      </w:rPr>
      <w:t>164</w:t>
    </w:r>
    <w:r w:rsidRPr="00AC4BA9">
      <w:rPr>
        <w:rFonts w:ascii="Arial" w:hAnsi="Arial" w:cs="Arial"/>
        <w:sz w:val="24"/>
        <w:lang w:val="en-US"/>
      </w:rPr>
      <w:t xml:space="preserve"> to </w:t>
    </w:r>
    <w:r>
      <w:rPr>
        <w:rFonts w:ascii="Arial" w:hAnsi="Arial" w:cs="Arial"/>
        <w:sz w:val="24"/>
        <w:lang w:val="en-US"/>
      </w:rPr>
      <w:t>528</w:t>
    </w:r>
    <w:r w:rsidRPr="00AC4BA9">
      <w:rPr>
        <w:rFonts w:ascii="Arial" w:hAnsi="Arial" w:cs="Arial"/>
        <w:sz w:val="24"/>
        <w:lang w:val="en-US"/>
      </w:rPr>
      <w:t xml:space="preserve"> kW</w:t>
    </w:r>
    <w:r>
      <w:rPr>
        <w:rFonts w:ascii="Arial" w:hAnsi="Arial" w:cs="Arial"/>
        <w:sz w:val="24"/>
        <w:lang w:val="en-US"/>
      </w:rPr>
      <w:t xml:space="preserve"> Nominal</w:t>
    </w:r>
  </w:p>
  <w:p w:rsidR="006E1C9F" w:rsidRPr="00AC4BA9" w:rsidRDefault="006E1C9F" w:rsidP="00AB2195">
    <w:pPr>
      <w:rPr>
        <w:rFonts w:ascii="Arial" w:hAnsi="Arial" w:cs="Arial"/>
        <w:lang w:val="en-US"/>
      </w:rPr>
    </w:pP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6E1C9F" w:rsidP="00AB219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30RB</w:t>
    </w:r>
    <w:r w:rsidR="005D318D">
      <w:rPr>
        <w:rFonts w:ascii="Arial" w:hAnsi="Arial" w:cs="Arial"/>
        <w:b/>
        <w:bCs/>
        <w:i/>
        <w:iCs/>
        <w:noProof w:val="0"/>
        <w:sz w:val="32"/>
        <w:szCs w:val="32"/>
        <w:lang w:val="en-US"/>
      </w:rPr>
      <w:t>M</w:t>
    </w:r>
    <w:r>
      <w:rPr>
        <w:rFonts w:ascii="Arial" w:hAnsi="Arial" w:cs="Arial"/>
        <w:b/>
        <w:bCs/>
        <w:i/>
        <w:iCs/>
        <w:noProof w:val="0"/>
        <w:sz w:val="32"/>
        <w:szCs w:val="32"/>
        <w:lang w:val="en-US"/>
      </w:rPr>
      <w:t xml:space="preserve"> </w:t>
    </w:r>
    <w:r>
      <w:rPr>
        <w:rFonts w:ascii="Arial" w:hAnsi="Arial" w:cs="Arial"/>
        <w:b/>
        <w:i/>
        <w:iCs/>
        <w:sz w:val="32"/>
        <w:szCs w:val="32"/>
        <w:lang w:val="en-GB"/>
      </w:rPr>
      <w:t>160-520</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n-US" w:eastAsia="zh-CN"/>
      </w:rPr>
      <w:drawing>
        <wp:inline distT="0" distB="0" distL="0" distR="0" wp14:anchorId="789F55CB" wp14:editId="13AB4F93">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A83604">
    <w:pPr>
      <w:pStyle w:val="Header"/>
    </w:pPr>
    <w:r>
      <w:rPr>
        <w:lang w:val="en-US" w:eastAsia="zh-CN"/>
      </w:rPr>
      <mc:AlternateContent>
        <mc:Choice Requires="wps">
          <w:drawing>
            <wp:anchor distT="4294967295" distB="4294967295" distL="114300" distR="114300" simplePos="0" relativeHeight="251657728" behindDoc="0" locked="0" layoutInCell="0" allowOverlap="1">
              <wp:simplePos x="0" y="0"/>
              <wp:positionH relativeFrom="column">
                <wp:posOffset>-25400</wp:posOffset>
              </wp:positionH>
              <wp:positionV relativeFrom="paragraph">
                <wp:posOffset>93979</wp:posOffset>
              </wp:positionV>
              <wp:extent cx="6400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E63"/>
    <w:multiLevelType w:val="hybridMultilevel"/>
    <w:tmpl w:val="92AA2F7C"/>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DBF0826"/>
    <w:multiLevelType w:val="hybridMultilevel"/>
    <w:tmpl w:val="96B8AA24"/>
    <w:lvl w:ilvl="0" w:tplc="08090005">
      <w:start w:val="1"/>
      <w:numFmt w:val="bullet"/>
      <w:lvlText w:val=""/>
      <w:lvlJc w:val="left"/>
      <w:pPr>
        <w:ind w:left="1428"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3">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
    <w:nsid w:val="11882F0A"/>
    <w:multiLevelType w:val="hybridMultilevel"/>
    <w:tmpl w:val="AEAA65B8"/>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5122D9"/>
    <w:multiLevelType w:val="hybridMultilevel"/>
    <w:tmpl w:val="4EC8BFD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CD00AA0"/>
    <w:multiLevelType w:val="hybridMultilevel"/>
    <w:tmpl w:val="9A9CFF9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258328D"/>
    <w:multiLevelType w:val="hybridMultilevel"/>
    <w:tmpl w:val="17B4DCE8"/>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7778B1"/>
    <w:multiLevelType w:val="hybridMultilevel"/>
    <w:tmpl w:val="ED58D20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11">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74C114D"/>
    <w:multiLevelType w:val="hybridMultilevel"/>
    <w:tmpl w:val="B4D27330"/>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935730F"/>
    <w:multiLevelType w:val="hybridMultilevel"/>
    <w:tmpl w:val="B5B46F26"/>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F16E88"/>
    <w:multiLevelType w:val="hybridMultilevel"/>
    <w:tmpl w:val="2AE62F9A"/>
    <w:lvl w:ilvl="0" w:tplc="C8480CB8">
      <w:numFmt w:val="bullet"/>
      <w:lvlText w:val="-"/>
      <w:lvlJc w:val="left"/>
      <w:pPr>
        <w:ind w:left="928" w:hanging="360"/>
      </w:pPr>
      <w:rPr>
        <w:rFonts w:ascii="Arial" w:hAnsi="Arial" w:hint="default"/>
        <w:color w:val="000000" w:themeColor="text1"/>
      </w:rPr>
    </w:lvl>
    <w:lvl w:ilvl="1" w:tplc="040C0019" w:tentative="1">
      <w:start w:val="1"/>
      <w:numFmt w:val="lowerLetter"/>
      <w:lvlText w:val="%2."/>
      <w:lvlJc w:val="left"/>
      <w:pPr>
        <w:ind w:left="1790" w:hanging="360"/>
      </w:pPr>
    </w:lvl>
    <w:lvl w:ilvl="2" w:tplc="040C001B" w:tentative="1">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16">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7">
    <w:nsid w:val="3D290C80"/>
    <w:multiLevelType w:val="hybridMultilevel"/>
    <w:tmpl w:val="7E367010"/>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9">
    <w:nsid w:val="5437035C"/>
    <w:multiLevelType w:val="hybridMultilevel"/>
    <w:tmpl w:val="0A9E952A"/>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F2F4856"/>
    <w:multiLevelType w:val="hybridMultilevel"/>
    <w:tmpl w:val="BEF8CCC4"/>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6331175"/>
    <w:multiLevelType w:val="hybridMultilevel"/>
    <w:tmpl w:val="CEDA3122"/>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7242DC4"/>
    <w:multiLevelType w:val="hybridMultilevel"/>
    <w:tmpl w:val="E13650C6"/>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17F75E9"/>
    <w:multiLevelType w:val="hybridMultilevel"/>
    <w:tmpl w:val="69EE5196"/>
    <w:lvl w:ilvl="0" w:tplc="563EDF76">
      <w:start w:val="1"/>
      <w:numFmt w:val="bullet"/>
      <w:lvlText w:val=""/>
      <w:lvlJc w:val="left"/>
      <w:pPr>
        <w:tabs>
          <w:tab w:val="num" w:pos="720"/>
        </w:tabs>
        <w:ind w:left="720" w:hanging="360"/>
      </w:pPr>
      <w:rPr>
        <w:rFonts w:ascii="Wingdings" w:hAnsi="Wingdings" w:hint="default"/>
      </w:rPr>
    </w:lvl>
    <w:lvl w:ilvl="1" w:tplc="39109846" w:tentative="1">
      <w:start w:val="1"/>
      <w:numFmt w:val="bullet"/>
      <w:lvlText w:val=""/>
      <w:lvlJc w:val="left"/>
      <w:pPr>
        <w:tabs>
          <w:tab w:val="num" w:pos="1440"/>
        </w:tabs>
        <w:ind w:left="1440" w:hanging="360"/>
      </w:pPr>
      <w:rPr>
        <w:rFonts w:ascii="Wingdings" w:hAnsi="Wingdings" w:hint="default"/>
      </w:rPr>
    </w:lvl>
    <w:lvl w:ilvl="2" w:tplc="4F643BC0" w:tentative="1">
      <w:start w:val="1"/>
      <w:numFmt w:val="bullet"/>
      <w:lvlText w:val=""/>
      <w:lvlJc w:val="left"/>
      <w:pPr>
        <w:tabs>
          <w:tab w:val="num" w:pos="2160"/>
        </w:tabs>
        <w:ind w:left="2160" w:hanging="360"/>
      </w:pPr>
      <w:rPr>
        <w:rFonts w:ascii="Wingdings" w:hAnsi="Wingdings" w:hint="default"/>
      </w:rPr>
    </w:lvl>
    <w:lvl w:ilvl="3" w:tplc="9AB6A8D2" w:tentative="1">
      <w:start w:val="1"/>
      <w:numFmt w:val="bullet"/>
      <w:lvlText w:val=""/>
      <w:lvlJc w:val="left"/>
      <w:pPr>
        <w:tabs>
          <w:tab w:val="num" w:pos="2880"/>
        </w:tabs>
        <w:ind w:left="2880" w:hanging="360"/>
      </w:pPr>
      <w:rPr>
        <w:rFonts w:ascii="Wingdings" w:hAnsi="Wingdings" w:hint="default"/>
      </w:rPr>
    </w:lvl>
    <w:lvl w:ilvl="4" w:tplc="1428909E" w:tentative="1">
      <w:start w:val="1"/>
      <w:numFmt w:val="bullet"/>
      <w:lvlText w:val=""/>
      <w:lvlJc w:val="left"/>
      <w:pPr>
        <w:tabs>
          <w:tab w:val="num" w:pos="3600"/>
        </w:tabs>
        <w:ind w:left="3600" w:hanging="360"/>
      </w:pPr>
      <w:rPr>
        <w:rFonts w:ascii="Wingdings" w:hAnsi="Wingdings" w:hint="default"/>
      </w:rPr>
    </w:lvl>
    <w:lvl w:ilvl="5" w:tplc="7110DC7C" w:tentative="1">
      <w:start w:val="1"/>
      <w:numFmt w:val="bullet"/>
      <w:lvlText w:val=""/>
      <w:lvlJc w:val="left"/>
      <w:pPr>
        <w:tabs>
          <w:tab w:val="num" w:pos="4320"/>
        </w:tabs>
        <w:ind w:left="4320" w:hanging="360"/>
      </w:pPr>
      <w:rPr>
        <w:rFonts w:ascii="Wingdings" w:hAnsi="Wingdings" w:hint="default"/>
      </w:rPr>
    </w:lvl>
    <w:lvl w:ilvl="6" w:tplc="290AD4B4" w:tentative="1">
      <w:start w:val="1"/>
      <w:numFmt w:val="bullet"/>
      <w:lvlText w:val=""/>
      <w:lvlJc w:val="left"/>
      <w:pPr>
        <w:tabs>
          <w:tab w:val="num" w:pos="5040"/>
        </w:tabs>
        <w:ind w:left="5040" w:hanging="360"/>
      </w:pPr>
      <w:rPr>
        <w:rFonts w:ascii="Wingdings" w:hAnsi="Wingdings" w:hint="default"/>
      </w:rPr>
    </w:lvl>
    <w:lvl w:ilvl="7" w:tplc="9CF267A2" w:tentative="1">
      <w:start w:val="1"/>
      <w:numFmt w:val="bullet"/>
      <w:lvlText w:val=""/>
      <w:lvlJc w:val="left"/>
      <w:pPr>
        <w:tabs>
          <w:tab w:val="num" w:pos="5760"/>
        </w:tabs>
        <w:ind w:left="5760" w:hanging="360"/>
      </w:pPr>
      <w:rPr>
        <w:rFonts w:ascii="Wingdings" w:hAnsi="Wingdings" w:hint="default"/>
      </w:rPr>
    </w:lvl>
    <w:lvl w:ilvl="8" w:tplc="238E78C2" w:tentative="1">
      <w:start w:val="1"/>
      <w:numFmt w:val="bullet"/>
      <w:lvlText w:val=""/>
      <w:lvlJc w:val="left"/>
      <w:pPr>
        <w:tabs>
          <w:tab w:val="num" w:pos="6480"/>
        </w:tabs>
        <w:ind w:left="6480" w:hanging="360"/>
      </w:pPr>
      <w:rPr>
        <w:rFonts w:ascii="Wingdings" w:hAnsi="Wingdings" w:hint="default"/>
      </w:rPr>
    </w:lvl>
  </w:abstractNum>
  <w:abstractNum w:abstractNumId="26">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5DE1D5F"/>
    <w:multiLevelType w:val="hybridMultilevel"/>
    <w:tmpl w:val="F9DE4076"/>
    <w:lvl w:ilvl="0" w:tplc="C8480CB8">
      <w:numFmt w:val="bullet"/>
      <w:lvlText w:val="-"/>
      <w:lvlJc w:val="left"/>
      <w:pPr>
        <w:ind w:left="720" w:hanging="360"/>
      </w:pPr>
      <w:rPr>
        <w:rFonts w:ascii="Arial" w:hAnsi="Arial" w:hint="default"/>
        <w:color w:val="000000" w:themeColor="text1"/>
      </w:rPr>
    </w:lvl>
    <w:lvl w:ilvl="1" w:tplc="C8480CB8">
      <w:numFmt w:val="bullet"/>
      <w:lvlText w:val="-"/>
      <w:lvlJc w:val="left"/>
      <w:pPr>
        <w:ind w:left="1440" w:hanging="360"/>
      </w:pPr>
      <w:rPr>
        <w:rFonts w:ascii="Arial" w:hAnsi="Arial" w:hint="default"/>
        <w:color w:val="000000" w:themeColor="tex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7204587"/>
    <w:multiLevelType w:val="hybridMultilevel"/>
    <w:tmpl w:val="BAC844DC"/>
    <w:lvl w:ilvl="0" w:tplc="C8480CB8">
      <w:numFmt w:val="bullet"/>
      <w:lvlText w:val="-"/>
      <w:lvlJc w:val="left"/>
      <w:pPr>
        <w:ind w:left="720" w:hanging="360"/>
      </w:pPr>
      <w:rPr>
        <w:rFonts w:ascii="Arial" w:hAnsi="Arial" w:hint="default"/>
        <w:color w:val="000000" w:themeColor="text1"/>
      </w:rPr>
    </w:lvl>
    <w:lvl w:ilvl="1" w:tplc="BEFA24B8">
      <w:start w:val="1"/>
      <w:numFmt w:val="lowerLetter"/>
      <w:lvlText w:val="%2."/>
      <w:lvlJc w:val="left"/>
      <w:pPr>
        <w:ind w:left="1785" w:hanging="705"/>
      </w:pPr>
      <w:rPr>
        <w:rFonts w:hint="default"/>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EF6672A"/>
    <w:multiLevelType w:val="hybridMultilevel"/>
    <w:tmpl w:val="0430275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6"/>
  </w:num>
  <w:num w:numId="2">
    <w:abstractNumId w:val="10"/>
  </w:num>
  <w:num w:numId="3">
    <w:abstractNumId w:val="18"/>
  </w:num>
  <w:num w:numId="4">
    <w:abstractNumId w:val="2"/>
  </w:num>
  <w:num w:numId="5">
    <w:abstractNumId w:val="12"/>
  </w:num>
  <w:num w:numId="6">
    <w:abstractNumId w:val="20"/>
  </w:num>
  <w:num w:numId="7">
    <w:abstractNumId w:val="26"/>
  </w:num>
  <w:num w:numId="8">
    <w:abstractNumId w:val="15"/>
  </w:num>
  <w:num w:numId="9">
    <w:abstractNumId w:val="4"/>
  </w:num>
  <w:num w:numId="10">
    <w:abstractNumId w:val="28"/>
  </w:num>
  <w:num w:numId="11">
    <w:abstractNumId w:val="0"/>
  </w:num>
  <w:num w:numId="12">
    <w:abstractNumId w:val="7"/>
  </w:num>
  <w:num w:numId="13">
    <w:abstractNumId w:val="21"/>
  </w:num>
  <w:num w:numId="14">
    <w:abstractNumId w:val="5"/>
  </w:num>
  <w:num w:numId="15">
    <w:abstractNumId w:val="27"/>
  </w:num>
  <w:num w:numId="16">
    <w:abstractNumId w:val="24"/>
  </w:num>
  <w:num w:numId="17">
    <w:abstractNumId w:val="9"/>
  </w:num>
  <w:num w:numId="18">
    <w:abstractNumId w:val="13"/>
  </w:num>
  <w:num w:numId="19">
    <w:abstractNumId w:val="23"/>
  </w:num>
  <w:num w:numId="20">
    <w:abstractNumId w:val="8"/>
  </w:num>
  <w:num w:numId="21">
    <w:abstractNumId w:val="29"/>
  </w:num>
  <w:num w:numId="22">
    <w:abstractNumId w:val="19"/>
  </w:num>
  <w:num w:numId="23">
    <w:abstractNumId w:val="6"/>
  </w:num>
  <w:num w:numId="24">
    <w:abstractNumId w:val="14"/>
  </w:num>
  <w:num w:numId="25">
    <w:abstractNumId w:val="18"/>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9" w:dllVersion="512" w:checkStyle="0"/>
  <w:activeWritingStyle w:appName="MSWord" w:lang="en-GB" w:vendorID="8" w:dllVersion="513" w:checkStyle="1"/>
  <w:activeWritingStyle w:appName="MSWord" w:lang="it-IT" w:vendorID="3" w:dllVersion="517"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0255A"/>
    <w:rsid w:val="00014901"/>
    <w:rsid w:val="00032415"/>
    <w:rsid w:val="000429AE"/>
    <w:rsid w:val="000577E3"/>
    <w:rsid w:val="0006419C"/>
    <w:rsid w:val="00066963"/>
    <w:rsid w:val="00070E3F"/>
    <w:rsid w:val="000747E9"/>
    <w:rsid w:val="000875B0"/>
    <w:rsid w:val="00091436"/>
    <w:rsid w:val="00094712"/>
    <w:rsid w:val="00096069"/>
    <w:rsid w:val="000A0460"/>
    <w:rsid w:val="000A38BA"/>
    <w:rsid w:val="000A70C7"/>
    <w:rsid w:val="000A7CB7"/>
    <w:rsid w:val="000F001C"/>
    <w:rsid w:val="000F2B0C"/>
    <w:rsid w:val="000F73BA"/>
    <w:rsid w:val="00101A94"/>
    <w:rsid w:val="00104227"/>
    <w:rsid w:val="00104D94"/>
    <w:rsid w:val="00116F1C"/>
    <w:rsid w:val="00117244"/>
    <w:rsid w:val="001220AB"/>
    <w:rsid w:val="00124CD5"/>
    <w:rsid w:val="00137A8D"/>
    <w:rsid w:val="0014785C"/>
    <w:rsid w:val="0015404E"/>
    <w:rsid w:val="001667DA"/>
    <w:rsid w:val="001732FE"/>
    <w:rsid w:val="0017608E"/>
    <w:rsid w:val="00187B0F"/>
    <w:rsid w:val="00193A49"/>
    <w:rsid w:val="001A0A22"/>
    <w:rsid w:val="001A5B9C"/>
    <w:rsid w:val="001D50F8"/>
    <w:rsid w:val="001D7613"/>
    <w:rsid w:val="001E6640"/>
    <w:rsid w:val="001F1CE0"/>
    <w:rsid w:val="001F58C9"/>
    <w:rsid w:val="0020144C"/>
    <w:rsid w:val="00205703"/>
    <w:rsid w:val="00213D5F"/>
    <w:rsid w:val="0021612D"/>
    <w:rsid w:val="00217A3E"/>
    <w:rsid w:val="0022193B"/>
    <w:rsid w:val="00221D71"/>
    <w:rsid w:val="00231E27"/>
    <w:rsid w:val="00237A2E"/>
    <w:rsid w:val="00256EC4"/>
    <w:rsid w:val="00257580"/>
    <w:rsid w:val="00261600"/>
    <w:rsid w:val="00264A0A"/>
    <w:rsid w:val="00265C60"/>
    <w:rsid w:val="00280948"/>
    <w:rsid w:val="00284FED"/>
    <w:rsid w:val="002A7255"/>
    <w:rsid w:val="002B11F9"/>
    <w:rsid w:val="002B2ABB"/>
    <w:rsid w:val="002D4814"/>
    <w:rsid w:val="002F5171"/>
    <w:rsid w:val="00301F71"/>
    <w:rsid w:val="00315AAF"/>
    <w:rsid w:val="00323A73"/>
    <w:rsid w:val="00326D4C"/>
    <w:rsid w:val="003271AA"/>
    <w:rsid w:val="00332ED9"/>
    <w:rsid w:val="003369D7"/>
    <w:rsid w:val="003421A8"/>
    <w:rsid w:val="0035593D"/>
    <w:rsid w:val="00356F44"/>
    <w:rsid w:val="003922C5"/>
    <w:rsid w:val="003A0838"/>
    <w:rsid w:val="003A31C0"/>
    <w:rsid w:val="003A4877"/>
    <w:rsid w:val="003A6452"/>
    <w:rsid w:val="003B39E2"/>
    <w:rsid w:val="003B681D"/>
    <w:rsid w:val="003D0C95"/>
    <w:rsid w:val="003D12FF"/>
    <w:rsid w:val="003D3666"/>
    <w:rsid w:val="003E4C93"/>
    <w:rsid w:val="003F196F"/>
    <w:rsid w:val="003F6215"/>
    <w:rsid w:val="003F7077"/>
    <w:rsid w:val="004029CB"/>
    <w:rsid w:val="004159FB"/>
    <w:rsid w:val="00443E78"/>
    <w:rsid w:val="00444F28"/>
    <w:rsid w:val="00452423"/>
    <w:rsid w:val="00453634"/>
    <w:rsid w:val="004611F3"/>
    <w:rsid w:val="00462EBC"/>
    <w:rsid w:val="0047539C"/>
    <w:rsid w:val="0047609C"/>
    <w:rsid w:val="00486278"/>
    <w:rsid w:val="00491475"/>
    <w:rsid w:val="0049415A"/>
    <w:rsid w:val="00494FA9"/>
    <w:rsid w:val="00495398"/>
    <w:rsid w:val="00495893"/>
    <w:rsid w:val="004A378E"/>
    <w:rsid w:val="004B30A3"/>
    <w:rsid w:val="004B7224"/>
    <w:rsid w:val="004B7CF9"/>
    <w:rsid w:val="004C3D49"/>
    <w:rsid w:val="004C5173"/>
    <w:rsid w:val="004D15C9"/>
    <w:rsid w:val="004E2A09"/>
    <w:rsid w:val="005014FC"/>
    <w:rsid w:val="0050238C"/>
    <w:rsid w:val="00504246"/>
    <w:rsid w:val="00516D2E"/>
    <w:rsid w:val="005364A1"/>
    <w:rsid w:val="00552B04"/>
    <w:rsid w:val="0056362B"/>
    <w:rsid w:val="00566850"/>
    <w:rsid w:val="00566E0F"/>
    <w:rsid w:val="00567D73"/>
    <w:rsid w:val="0057407F"/>
    <w:rsid w:val="00577041"/>
    <w:rsid w:val="00577C94"/>
    <w:rsid w:val="005A7EDC"/>
    <w:rsid w:val="005C5F30"/>
    <w:rsid w:val="005D318D"/>
    <w:rsid w:val="005E1173"/>
    <w:rsid w:val="005F2AC7"/>
    <w:rsid w:val="00600E96"/>
    <w:rsid w:val="00600EE4"/>
    <w:rsid w:val="006204CE"/>
    <w:rsid w:val="00624421"/>
    <w:rsid w:val="006402FC"/>
    <w:rsid w:val="006706BF"/>
    <w:rsid w:val="006720D7"/>
    <w:rsid w:val="00673AFF"/>
    <w:rsid w:val="00682AD3"/>
    <w:rsid w:val="006844E1"/>
    <w:rsid w:val="006A6719"/>
    <w:rsid w:val="006A7BE0"/>
    <w:rsid w:val="006B310B"/>
    <w:rsid w:val="006B7BA1"/>
    <w:rsid w:val="006D2A5F"/>
    <w:rsid w:val="006D6A07"/>
    <w:rsid w:val="006E1C9F"/>
    <w:rsid w:val="007002E1"/>
    <w:rsid w:val="007063B7"/>
    <w:rsid w:val="0071467E"/>
    <w:rsid w:val="00722D0B"/>
    <w:rsid w:val="00723EBE"/>
    <w:rsid w:val="00734845"/>
    <w:rsid w:val="00735A79"/>
    <w:rsid w:val="0073616B"/>
    <w:rsid w:val="007511FD"/>
    <w:rsid w:val="00755AE1"/>
    <w:rsid w:val="007579A9"/>
    <w:rsid w:val="00760BF4"/>
    <w:rsid w:val="00776EB7"/>
    <w:rsid w:val="00777F23"/>
    <w:rsid w:val="007830B2"/>
    <w:rsid w:val="0078707B"/>
    <w:rsid w:val="007A3EC8"/>
    <w:rsid w:val="007B2C4F"/>
    <w:rsid w:val="007B42F2"/>
    <w:rsid w:val="007D622A"/>
    <w:rsid w:val="007E4757"/>
    <w:rsid w:val="007F5A4F"/>
    <w:rsid w:val="00803E34"/>
    <w:rsid w:val="00806F46"/>
    <w:rsid w:val="00807D6D"/>
    <w:rsid w:val="0081401F"/>
    <w:rsid w:val="0081580B"/>
    <w:rsid w:val="00815A6A"/>
    <w:rsid w:val="008229A7"/>
    <w:rsid w:val="00837631"/>
    <w:rsid w:val="00846C45"/>
    <w:rsid w:val="00855673"/>
    <w:rsid w:val="00864A7C"/>
    <w:rsid w:val="00880B7F"/>
    <w:rsid w:val="008930D1"/>
    <w:rsid w:val="008A3813"/>
    <w:rsid w:val="008B2A12"/>
    <w:rsid w:val="008B4F0E"/>
    <w:rsid w:val="008C3D9E"/>
    <w:rsid w:val="008C7A15"/>
    <w:rsid w:val="008F4138"/>
    <w:rsid w:val="008F7C1F"/>
    <w:rsid w:val="009032D2"/>
    <w:rsid w:val="00904552"/>
    <w:rsid w:val="00917AF9"/>
    <w:rsid w:val="00924556"/>
    <w:rsid w:val="00926BFC"/>
    <w:rsid w:val="00927A9B"/>
    <w:rsid w:val="009309E3"/>
    <w:rsid w:val="00930A0F"/>
    <w:rsid w:val="00974057"/>
    <w:rsid w:val="00985094"/>
    <w:rsid w:val="009950C7"/>
    <w:rsid w:val="009A4438"/>
    <w:rsid w:val="009A7BA4"/>
    <w:rsid w:val="009B0D49"/>
    <w:rsid w:val="009B1FEB"/>
    <w:rsid w:val="009B3EA7"/>
    <w:rsid w:val="009B6607"/>
    <w:rsid w:val="009D3BF1"/>
    <w:rsid w:val="00A00961"/>
    <w:rsid w:val="00A03AA5"/>
    <w:rsid w:val="00A04333"/>
    <w:rsid w:val="00A0686D"/>
    <w:rsid w:val="00A06BC5"/>
    <w:rsid w:val="00A144FC"/>
    <w:rsid w:val="00A242EF"/>
    <w:rsid w:val="00A3000B"/>
    <w:rsid w:val="00A4174C"/>
    <w:rsid w:val="00A43D10"/>
    <w:rsid w:val="00A50551"/>
    <w:rsid w:val="00A62A71"/>
    <w:rsid w:val="00A7393A"/>
    <w:rsid w:val="00A74E23"/>
    <w:rsid w:val="00A83604"/>
    <w:rsid w:val="00A840FF"/>
    <w:rsid w:val="00A97099"/>
    <w:rsid w:val="00AB0603"/>
    <w:rsid w:val="00AB2195"/>
    <w:rsid w:val="00AC0ED5"/>
    <w:rsid w:val="00AD605C"/>
    <w:rsid w:val="00AD75BC"/>
    <w:rsid w:val="00AF58AA"/>
    <w:rsid w:val="00B010FD"/>
    <w:rsid w:val="00B02815"/>
    <w:rsid w:val="00B02EBA"/>
    <w:rsid w:val="00B14CF4"/>
    <w:rsid w:val="00B14ED2"/>
    <w:rsid w:val="00B26036"/>
    <w:rsid w:val="00B30ACC"/>
    <w:rsid w:val="00B33EB6"/>
    <w:rsid w:val="00B37D99"/>
    <w:rsid w:val="00B419C2"/>
    <w:rsid w:val="00B4688C"/>
    <w:rsid w:val="00B62921"/>
    <w:rsid w:val="00B65DC2"/>
    <w:rsid w:val="00B66CCD"/>
    <w:rsid w:val="00BA30C7"/>
    <w:rsid w:val="00BA3137"/>
    <w:rsid w:val="00BB2D82"/>
    <w:rsid w:val="00BB523C"/>
    <w:rsid w:val="00BE41D7"/>
    <w:rsid w:val="00BF6513"/>
    <w:rsid w:val="00BF7A0D"/>
    <w:rsid w:val="00C00AA7"/>
    <w:rsid w:val="00C05FC8"/>
    <w:rsid w:val="00C10910"/>
    <w:rsid w:val="00C80198"/>
    <w:rsid w:val="00C8639E"/>
    <w:rsid w:val="00C86F4E"/>
    <w:rsid w:val="00C87D56"/>
    <w:rsid w:val="00C9091E"/>
    <w:rsid w:val="00C955F1"/>
    <w:rsid w:val="00C96F99"/>
    <w:rsid w:val="00C97050"/>
    <w:rsid w:val="00CC0743"/>
    <w:rsid w:val="00CD3AA0"/>
    <w:rsid w:val="00CE3E3E"/>
    <w:rsid w:val="00CF0278"/>
    <w:rsid w:val="00CF0E50"/>
    <w:rsid w:val="00D1547C"/>
    <w:rsid w:val="00D15AA1"/>
    <w:rsid w:val="00D22D18"/>
    <w:rsid w:val="00D3194B"/>
    <w:rsid w:val="00D43B77"/>
    <w:rsid w:val="00D52BEB"/>
    <w:rsid w:val="00D52C39"/>
    <w:rsid w:val="00D84039"/>
    <w:rsid w:val="00D97519"/>
    <w:rsid w:val="00DA0691"/>
    <w:rsid w:val="00DB26E8"/>
    <w:rsid w:val="00DD769D"/>
    <w:rsid w:val="00DF2CCE"/>
    <w:rsid w:val="00DF35FA"/>
    <w:rsid w:val="00DF723E"/>
    <w:rsid w:val="00E019EB"/>
    <w:rsid w:val="00E061BC"/>
    <w:rsid w:val="00E241D0"/>
    <w:rsid w:val="00E26D56"/>
    <w:rsid w:val="00E2754A"/>
    <w:rsid w:val="00E408FF"/>
    <w:rsid w:val="00E42BAB"/>
    <w:rsid w:val="00E45D35"/>
    <w:rsid w:val="00E47BB4"/>
    <w:rsid w:val="00E60418"/>
    <w:rsid w:val="00E6433F"/>
    <w:rsid w:val="00E64A81"/>
    <w:rsid w:val="00E70E00"/>
    <w:rsid w:val="00E71939"/>
    <w:rsid w:val="00EA7670"/>
    <w:rsid w:val="00EB78AC"/>
    <w:rsid w:val="00EC131F"/>
    <w:rsid w:val="00EC2193"/>
    <w:rsid w:val="00ED0B94"/>
    <w:rsid w:val="00ED2BA2"/>
    <w:rsid w:val="00ED5BA1"/>
    <w:rsid w:val="00EE65F1"/>
    <w:rsid w:val="00EE7E1B"/>
    <w:rsid w:val="00EF19A8"/>
    <w:rsid w:val="00EF4952"/>
    <w:rsid w:val="00EF5544"/>
    <w:rsid w:val="00EF59EC"/>
    <w:rsid w:val="00F00DC9"/>
    <w:rsid w:val="00F17A32"/>
    <w:rsid w:val="00F32D2B"/>
    <w:rsid w:val="00F34D4A"/>
    <w:rsid w:val="00F431DA"/>
    <w:rsid w:val="00F435A0"/>
    <w:rsid w:val="00F4687B"/>
    <w:rsid w:val="00F5350F"/>
    <w:rsid w:val="00F610D5"/>
    <w:rsid w:val="00F62899"/>
    <w:rsid w:val="00F62BEC"/>
    <w:rsid w:val="00F63DBF"/>
    <w:rsid w:val="00F65C09"/>
    <w:rsid w:val="00F71434"/>
    <w:rsid w:val="00F77A07"/>
    <w:rsid w:val="00F86604"/>
    <w:rsid w:val="00F92D56"/>
    <w:rsid w:val="00F94290"/>
    <w:rsid w:val="00F94BBE"/>
    <w:rsid w:val="00F96E50"/>
    <w:rsid w:val="00FB730D"/>
    <w:rsid w:val="00FC3687"/>
    <w:rsid w:val="00FD2BA7"/>
    <w:rsid w:val="00FE3624"/>
    <w:rsid w:val="00FE3E0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ind w:left="738" w:hanging="284"/>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9A8FC1-F714-43CF-99F7-86DDD9E4CD64}"/>
</file>

<file path=customXml/itemProps2.xml><?xml version="1.0" encoding="utf-8"?>
<ds:datastoreItem xmlns:ds="http://schemas.openxmlformats.org/officeDocument/2006/customXml" ds:itemID="{AFFFC315-F42F-4017-99EA-35232986E2D8}"/>
</file>

<file path=customXml/itemProps3.xml><?xml version="1.0" encoding="utf-8"?>
<ds:datastoreItem xmlns:ds="http://schemas.openxmlformats.org/officeDocument/2006/customXml" ds:itemID="{5D94EE11-0995-4073-8995-589213804960}"/>
</file>

<file path=customXml/itemProps4.xml><?xml version="1.0" encoding="utf-8"?>
<ds:datastoreItem xmlns:ds="http://schemas.openxmlformats.org/officeDocument/2006/customXml" ds:itemID="{DCD588B4-B8F4-4655-BDE0-35B4885C44E8}"/>
</file>

<file path=docProps/app.xml><?xml version="1.0" encoding="utf-8"?>
<Properties xmlns="http://schemas.openxmlformats.org/officeDocument/2006/extended-properties" xmlns:vt="http://schemas.openxmlformats.org/officeDocument/2006/docPropsVTypes">
  <Template>Normal.dotm</Template>
  <TotalTime>31</TotalTime>
  <Pages>9</Pages>
  <Words>3402</Words>
  <Characters>19124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Nelli Panagogiannopoulou</cp:lastModifiedBy>
  <cp:revision>9</cp:revision>
  <cp:lastPrinted>2014-04-23T08:56:00Z</cp:lastPrinted>
  <dcterms:created xsi:type="dcterms:W3CDTF">2016-04-27T15:02:00Z</dcterms:created>
  <dcterms:modified xsi:type="dcterms:W3CDTF">2016-05-27T10:33:00Z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vt:lpwstr>
  </property>
</Properties>
</file>